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92E47" w14:textId="77777777" w:rsidR="003D1BF6" w:rsidRPr="00BC3C0D" w:rsidRDefault="003D1BF6" w:rsidP="00375679">
      <w:pPr>
        <w:spacing w:after="0" w:line="240" w:lineRule="auto"/>
        <w:ind w:left="7655" w:right="119"/>
        <w:rPr>
          <w:rFonts w:cs="Calibri"/>
          <w:lang w:eastAsia="it-IT"/>
        </w:rPr>
      </w:pPr>
      <w:bookmarkStart w:id="0" w:name="_Hlk144911408"/>
      <w:r w:rsidRPr="00BC3C0D">
        <w:rPr>
          <w:rFonts w:cs="Calibri"/>
          <w:lang w:eastAsia="it-IT"/>
        </w:rPr>
        <w:t>Spett.le</w:t>
      </w:r>
    </w:p>
    <w:p w14:paraId="604123E5" w14:textId="77777777" w:rsidR="003D1BF6" w:rsidRPr="00C05243" w:rsidRDefault="003D1BF6" w:rsidP="00375679">
      <w:pPr>
        <w:spacing w:after="0" w:line="240" w:lineRule="auto"/>
        <w:ind w:left="7655" w:right="119"/>
        <w:rPr>
          <w:rFonts w:cs="Calibri"/>
          <w:b/>
          <w:bCs/>
          <w:lang w:eastAsia="it-IT"/>
        </w:rPr>
      </w:pPr>
      <w:r w:rsidRPr="00C05243">
        <w:rPr>
          <w:rFonts w:cs="Calibri"/>
          <w:b/>
          <w:bCs/>
          <w:lang w:eastAsia="it-IT"/>
        </w:rPr>
        <w:t>Consorzio CEV</w:t>
      </w:r>
    </w:p>
    <w:p w14:paraId="1D518B7D" w14:textId="0D15274E" w:rsidR="00C05243" w:rsidRDefault="003D1BF6" w:rsidP="00375679">
      <w:pPr>
        <w:spacing w:after="0" w:line="240" w:lineRule="auto"/>
        <w:ind w:left="7655" w:right="119"/>
        <w:rPr>
          <w:rFonts w:cs="Calibri"/>
          <w:lang w:eastAsia="it-IT"/>
        </w:rPr>
      </w:pPr>
      <w:r w:rsidRPr="00BC3C0D">
        <w:rPr>
          <w:rFonts w:cs="Calibri"/>
          <w:lang w:eastAsia="it-IT"/>
        </w:rPr>
        <w:t>Via A. Pacinotti 4</w:t>
      </w:r>
      <w:r w:rsidR="00C05243">
        <w:rPr>
          <w:rFonts w:cs="Calibri"/>
          <w:lang w:eastAsia="it-IT"/>
        </w:rPr>
        <w:t>B</w:t>
      </w:r>
      <w:r w:rsidRPr="00BC3C0D">
        <w:rPr>
          <w:rFonts w:cs="Calibri"/>
          <w:lang w:eastAsia="it-IT"/>
        </w:rPr>
        <w:t xml:space="preserve"> </w:t>
      </w:r>
    </w:p>
    <w:p w14:paraId="3E0AFAAF" w14:textId="750D6110" w:rsidR="003D1BF6" w:rsidRPr="00BC3C0D" w:rsidRDefault="003D1BF6" w:rsidP="00375679">
      <w:pPr>
        <w:spacing w:after="0" w:line="240" w:lineRule="auto"/>
        <w:ind w:left="7655" w:right="119"/>
        <w:rPr>
          <w:rFonts w:cs="Calibri"/>
          <w:lang w:eastAsia="it-IT"/>
        </w:rPr>
      </w:pPr>
      <w:r w:rsidRPr="00BC3C0D">
        <w:rPr>
          <w:rFonts w:cs="Calibri"/>
          <w:lang w:eastAsia="it-IT"/>
        </w:rPr>
        <w:t>37135 Verona</w:t>
      </w:r>
    </w:p>
    <w:p w14:paraId="463FD408" w14:textId="77777777" w:rsidR="003D1BF6" w:rsidRPr="00BC3C0D" w:rsidRDefault="003D1BF6" w:rsidP="00375679">
      <w:pPr>
        <w:spacing w:after="0" w:line="240" w:lineRule="auto"/>
        <w:ind w:left="7655" w:right="119"/>
        <w:rPr>
          <w:rFonts w:cs="Calibri"/>
          <w:lang w:eastAsia="it-IT"/>
        </w:rPr>
      </w:pPr>
    </w:p>
    <w:p w14:paraId="19B60330" w14:textId="77777777" w:rsidR="003D1BF6" w:rsidRPr="00BC3C0D" w:rsidRDefault="003D1BF6" w:rsidP="00375679">
      <w:pPr>
        <w:spacing w:after="0" w:line="240" w:lineRule="auto"/>
        <w:ind w:left="7655" w:right="119"/>
        <w:rPr>
          <w:rFonts w:cs="Calibri"/>
          <w:lang w:eastAsia="it-IT"/>
        </w:rPr>
      </w:pPr>
      <w:r w:rsidRPr="00BC3C0D">
        <w:rPr>
          <w:rFonts w:cs="Calibri"/>
          <w:lang w:eastAsia="it-IT"/>
        </w:rPr>
        <w:t xml:space="preserve">e </w:t>
      </w:r>
    </w:p>
    <w:p w14:paraId="76A4F877" w14:textId="77777777" w:rsidR="003D1BF6" w:rsidRPr="00BC3C0D" w:rsidRDefault="003D1BF6" w:rsidP="00375679">
      <w:pPr>
        <w:spacing w:after="0" w:line="240" w:lineRule="auto"/>
        <w:ind w:left="7655" w:right="119"/>
        <w:rPr>
          <w:rFonts w:cs="Calibri"/>
          <w:lang w:eastAsia="it-IT"/>
        </w:rPr>
      </w:pPr>
      <w:r w:rsidRPr="00BC3C0D">
        <w:rPr>
          <w:rFonts w:cs="Calibri"/>
          <w:lang w:eastAsia="it-IT"/>
        </w:rPr>
        <w:t>Spett.le</w:t>
      </w:r>
    </w:p>
    <w:bookmarkEnd w:id="0"/>
    <w:p w14:paraId="3F29865B" w14:textId="77777777" w:rsidR="00375679" w:rsidRDefault="00375679" w:rsidP="00375679">
      <w:pPr>
        <w:ind w:left="7655"/>
        <w:rPr>
          <w:rFonts w:cs="Calibri"/>
          <w:b/>
          <w:bCs/>
          <w:lang w:eastAsia="it-IT"/>
        </w:rPr>
      </w:pPr>
      <w:r w:rsidRPr="00375679">
        <w:rPr>
          <w:rFonts w:cs="Calibri"/>
          <w:b/>
          <w:bCs/>
          <w:lang w:eastAsia="it-IT"/>
        </w:rPr>
        <w:t>UNIONE MONTANA GRAN PARADISO</w:t>
      </w:r>
    </w:p>
    <w:p w14:paraId="5D466CC9" w14:textId="55E14BE5" w:rsidR="00575DFD" w:rsidRPr="00375679" w:rsidRDefault="00CB30AF" w:rsidP="00375679">
      <w:pPr>
        <w:ind w:left="7655"/>
        <w:rPr>
          <w:rFonts w:cs="Calibri"/>
          <w:b/>
          <w:bCs/>
          <w:lang w:eastAsia="it-IT"/>
        </w:rPr>
      </w:pPr>
      <w:r>
        <w:rPr>
          <w:rFonts w:cs="Calibri"/>
          <w:lang w:eastAsia="it-IT"/>
        </w:rPr>
        <w:t xml:space="preserve">Via </w:t>
      </w:r>
      <w:r w:rsidR="00375679">
        <w:rPr>
          <w:rFonts w:cs="Calibri"/>
          <w:lang w:eastAsia="it-IT"/>
        </w:rPr>
        <w:t>Torino</w:t>
      </w:r>
      <w:r>
        <w:rPr>
          <w:rFonts w:cs="Calibri"/>
          <w:lang w:eastAsia="it-IT"/>
        </w:rPr>
        <w:t xml:space="preserve"> n. </w:t>
      </w:r>
      <w:r w:rsidR="00375679">
        <w:rPr>
          <w:rFonts w:cs="Calibri"/>
          <w:lang w:eastAsia="it-IT"/>
        </w:rPr>
        <w:t>35</w:t>
      </w:r>
      <w:r w:rsidR="005B65D0">
        <w:rPr>
          <w:rFonts w:cs="Calibri"/>
          <w:lang w:eastAsia="it-IT"/>
        </w:rPr>
        <w:t xml:space="preserve"> </w:t>
      </w:r>
      <w:r w:rsidR="00375679">
        <w:rPr>
          <w:rFonts w:cs="Calibri"/>
          <w:lang w:eastAsia="it-IT"/>
        </w:rPr>
        <w:t>100</w:t>
      </w:r>
      <w:r>
        <w:rPr>
          <w:rFonts w:cs="Calibri"/>
          <w:lang w:eastAsia="it-IT"/>
        </w:rPr>
        <w:t>8</w:t>
      </w:r>
      <w:r w:rsidR="00375679">
        <w:rPr>
          <w:rFonts w:cs="Calibri"/>
          <w:lang w:eastAsia="it-IT"/>
        </w:rPr>
        <w:t>0</w:t>
      </w:r>
      <w:r>
        <w:rPr>
          <w:rFonts w:cs="Calibri"/>
          <w:lang w:eastAsia="it-IT"/>
        </w:rPr>
        <w:t xml:space="preserve"> – </w:t>
      </w:r>
      <w:r w:rsidR="00375679">
        <w:rPr>
          <w:rFonts w:cs="Calibri"/>
          <w:lang w:eastAsia="it-IT"/>
        </w:rPr>
        <w:t xml:space="preserve">Locana </w:t>
      </w:r>
      <w:r>
        <w:rPr>
          <w:rFonts w:cs="Calibri"/>
          <w:lang w:eastAsia="it-IT"/>
        </w:rPr>
        <w:t>(</w:t>
      </w:r>
      <w:r w:rsidR="00375679">
        <w:rPr>
          <w:rFonts w:cs="Calibri"/>
          <w:lang w:eastAsia="it-IT"/>
        </w:rPr>
        <w:t>TO</w:t>
      </w:r>
      <w:r>
        <w:rPr>
          <w:rFonts w:cs="Calibri"/>
          <w:lang w:eastAsia="it-IT"/>
        </w:rPr>
        <w:t>)</w:t>
      </w:r>
    </w:p>
    <w:p w14:paraId="57EDB448" w14:textId="77777777" w:rsidR="005B65D0" w:rsidRPr="000B710A" w:rsidRDefault="005B65D0" w:rsidP="005B65D0">
      <w:pPr>
        <w:ind w:left="7655"/>
      </w:pPr>
    </w:p>
    <w:p w14:paraId="2ADBAE52" w14:textId="374CA55A" w:rsidR="00375679" w:rsidRPr="00375679" w:rsidRDefault="00575DFD" w:rsidP="00375679">
      <w:pPr>
        <w:tabs>
          <w:tab w:val="left" w:pos="6237"/>
        </w:tabs>
        <w:spacing w:line="276" w:lineRule="auto"/>
        <w:ind w:left="142" w:right="141"/>
        <w:jc w:val="both"/>
        <w:rPr>
          <w:rFonts w:cstheme="minorHAnsi"/>
          <w:b/>
          <w:bCs/>
          <w:iCs/>
        </w:rPr>
      </w:pPr>
      <w:r w:rsidRPr="00375679">
        <w:rPr>
          <w:rFonts w:eastAsia="Verdana" w:cstheme="minorHAnsi"/>
          <w:b/>
          <w:bCs/>
          <w:iCs/>
          <w:spacing w:val="-1"/>
        </w:rPr>
        <w:t xml:space="preserve">OGGETTO: </w:t>
      </w:r>
      <w:r w:rsidR="00375679" w:rsidRPr="00375679">
        <w:rPr>
          <w:rFonts w:cstheme="minorHAnsi"/>
          <w:b/>
          <w:bCs/>
          <w:iCs/>
        </w:rPr>
        <w:t xml:space="preserve">PROCEDURA NEGOZIATA EX ART. 50, COMMA 1 LETT. C) D. LGS. 36/2023 PER L’AFFIDAMENTO DEI LAVORI DI MESSA IN SICUREZZA DEL TERRITORIO PER LA MITIGAZIONE DEL RISCHIO IDROGEOLOGICO NEL COMUNE DI CERESOLE REALE NELL’UNIONE MONTANA GRAN PARADISO (TO) – INTERVENTI DIFFUSI SULLA STRADA LUNGO LAGO – A RIDOTTO IMPATTO AMBIENTALE SECONDO IL D.M. </w:t>
      </w:r>
      <w:r w:rsidR="00315963">
        <w:rPr>
          <w:rFonts w:cstheme="minorHAnsi"/>
          <w:b/>
          <w:bCs/>
          <w:iCs/>
        </w:rPr>
        <w:t>n. 256 del 23.06.2022</w:t>
      </w:r>
    </w:p>
    <w:p w14:paraId="53EDE038" w14:textId="4A271F73" w:rsidR="00375679" w:rsidRPr="00375679" w:rsidRDefault="00375679" w:rsidP="00375679">
      <w:pPr>
        <w:tabs>
          <w:tab w:val="left" w:pos="6237"/>
        </w:tabs>
        <w:spacing w:line="276" w:lineRule="auto"/>
        <w:ind w:left="142" w:right="141"/>
        <w:jc w:val="both"/>
        <w:rPr>
          <w:rFonts w:cstheme="minorHAnsi"/>
          <w:b/>
          <w:bCs/>
          <w:iCs/>
        </w:rPr>
      </w:pPr>
      <w:r w:rsidRPr="00375679">
        <w:rPr>
          <w:rFonts w:cstheme="minorHAnsi"/>
          <w:b/>
          <w:bCs/>
          <w:iCs/>
        </w:rPr>
        <w:t xml:space="preserve">CIG: </w:t>
      </w:r>
      <w:r w:rsidR="008209B6" w:rsidRPr="008209B6">
        <w:rPr>
          <w:rFonts w:cstheme="minorHAnsi"/>
          <w:b/>
          <w:bCs/>
          <w:iCs/>
        </w:rPr>
        <w:t>BA4031253D</w:t>
      </w:r>
      <w:r w:rsidRPr="00375679">
        <w:rPr>
          <w:rFonts w:cstheme="minorHAnsi"/>
          <w:b/>
          <w:bCs/>
          <w:iCs/>
        </w:rPr>
        <w:t xml:space="preserve"> - CUP: E92H24000690006</w:t>
      </w:r>
    </w:p>
    <w:p w14:paraId="3FF2E26A" w14:textId="77777777" w:rsidR="00375679" w:rsidRPr="00375679" w:rsidRDefault="00375679" w:rsidP="00375679">
      <w:pPr>
        <w:numPr>
          <w:ilvl w:val="0"/>
          <w:numId w:val="8"/>
        </w:numPr>
        <w:autoSpaceDE w:val="0"/>
        <w:spacing w:before="3" w:after="0" w:line="240" w:lineRule="auto"/>
        <w:ind w:right="117"/>
        <w:jc w:val="both"/>
        <w:rPr>
          <w:b/>
          <w:bCs/>
        </w:rPr>
      </w:pPr>
    </w:p>
    <w:p w14:paraId="6213DB8F" w14:textId="67BFB0EA" w:rsidR="00575DFD" w:rsidRPr="00C26C32" w:rsidRDefault="00575DFD" w:rsidP="00375679">
      <w:pPr>
        <w:numPr>
          <w:ilvl w:val="0"/>
          <w:numId w:val="8"/>
        </w:numPr>
        <w:autoSpaceDE w:val="0"/>
        <w:spacing w:before="3" w:after="0" w:line="240" w:lineRule="auto"/>
        <w:ind w:right="117"/>
        <w:jc w:val="center"/>
        <w:rPr>
          <w:b/>
          <w:bCs/>
        </w:rPr>
      </w:pPr>
      <w:r w:rsidRPr="00C26C32">
        <w:rPr>
          <w:b/>
          <w:bCs/>
        </w:rPr>
        <w:t xml:space="preserve">ALLEGATO 1 </w:t>
      </w:r>
      <w:r w:rsidR="00312A52">
        <w:rPr>
          <w:b/>
          <w:bCs/>
        </w:rPr>
        <w:t>–</w:t>
      </w:r>
      <w:r w:rsidRPr="00C26C32">
        <w:rPr>
          <w:b/>
          <w:bCs/>
        </w:rPr>
        <w:t xml:space="preserve"> </w:t>
      </w:r>
      <w:r w:rsidR="00312A52">
        <w:rPr>
          <w:b/>
          <w:bCs/>
        </w:rPr>
        <w:t>DICHIARAZIONI INTEGRATIVE</w:t>
      </w:r>
    </w:p>
    <w:p w14:paraId="06B09735" w14:textId="2EB3232C" w:rsidR="00F4708D" w:rsidRPr="00C26C32" w:rsidRDefault="00F4708D" w:rsidP="00575DFD">
      <w:pPr>
        <w:pStyle w:val="Indice"/>
        <w:jc w:val="center"/>
        <w:rPr>
          <w:i/>
          <w:iCs/>
        </w:rPr>
      </w:pPr>
      <w:r w:rsidRPr="00C26C32">
        <w:rPr>
          <w:i/>
          <w:iCs/>
        </w:rPr>
        <w:t>(nel caso di partecipazione a lotti diversi in più forme occorre presentare tante domande quante sono le diverse forme di partecipazione)</w:t>
      </w:r>
    </w:p>
    <w:p w14:paraId="4754EB1A" w14:textId="37CABFC3" w:rsidR="00C41162" w:rsidRPr="00C26C32" w:rsidRDefault="00184306">
      <w:pPr>
        <w:shd w:val="clear" w:color="auto" w:fill="4472C4" w:themeFill="accent5"/>
        <w:jc w:val="both"/>
        <w:rPr>
          <w:i/>
          <w:color w:val="FFFFFF" w:themeColor="background1"/>
          <w:sz w:val="20"/>
          <w:szCs w:val="20"/>
        </w:rPr>
      </w:pPr>
      <w:r w:rsidRPr="00C26C32">
        <w:rPr>
          <w:b/>
          <w:bCs/>
          <w:i/>
          <w:color w:val="FFFFFF" w:themeColor="background1"/>
          <w:sz w:val="20"/>
          <w:szCs w:val="20"/>
        </w:rPr>
        <w:t>(da presentare in bollo nel rispetto di quanto stabilito dal Decreto del Presidente della Repubblica n. 642/72)</w:t>
      </w:r>
      <w:r w:rsidR="00942E88" w:rsidRPr="00C26C32">
        <w:rPr>
          <w:rStyle w:val="Rimandonotaapidipagina"/>
          <w:b/>
          <w:bCs/>
          <w:i/>
          <w:color w:val="FFFFFF" w:themeColor="background1"/>
          <w:sz w:val="20"/>
          <w:szCs w:val="20"/>
        </w:rPr>
        <w:footnoteReference w:id="1"/>
      </w:r>
    </w:p>
    <w:p w14:paraId="1FCC1465" w14:textId="77777777" w:rsidR="00C41162" w:rsidRPr="00C26C32" w:rsidRDefault="00184306">
      <w:pPr>
        <w:jc w:val="both"/>
        <w:rPr>
          <w:sz w:val="20"/>
          <w:szCs w:val="20"/>
        </w:rPr>
      </w:pPr>
      <w:r w:rsidRPr="00C26C32">
        <w:rPr>
          <w:sz w:val="20"/>
          <w:szCs w:val="20"/>
        </w:rPr>
        <w:t>Le dichiarazioni sostitutive di certificazioni e dell’atto di notorietà sono rese ai sensi degli artt. 46 e 47 del T.U. approvato con D.P.R. 28.12.2000, n. 445</w:t>
      </w:r>
    </w:p>
    <w:p w14:paraId="73373942" w14:textId="77777777" w:rsidR="00C41162" w:rsidRPr="00C26C32"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C26C32" w14:paraId="10DC3A76" w14:textId="77777777">
        <w:tc>
          <w:tcPr>
            <w:tcW w:w="2641" w:type="dxa"/>
            <w:shd w:val="clear" w:color="auto" w:fill="4472C4" w:themeFill="accent5"/>
          </w:tcPr>
          <w:p w14:paraId="289C9FA0" w14:textId="77777777" w:rsidR="00C41162" w:rsidRPr="00C26C32" w:rsidRDefault="00184306">
            <w:pPr>
              <w:spacing w:after="0" w:line="240" w:lineRule="auto"/>
              <w:jc w:val="both"/>
              <w:rPr>
                <w:color w:val="FFFFFF" w:themeColor="background1"/>
                <w:sz w:val="20"/>
                <w:szCs w:val="20"/>
              </w:rPr>
            </w:pPr>
            <w:r w:rsidRPr="00C26C32">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C26C32" w:rsidRDefault="00C41162">
            <w:pPr>
              <w:spacing w:after="0" w:line="240" w:lineRule="auto"/>
              <w:jc w:val="both"/>
              <w:rPr>
                <w:color w:val="FFFFFF" w:themeColor="background1"/>
                <w:sz w:val="20"/>
                <w:szCs w:val="20"/>
              </w:rPr>
            </w:pPr>
          </w:p>
        </w:tc>
      </w:tr>
      <w:tr w:rsidR="00C41162" w:rsidRPr="00C26C32" w14:paraId="1B12DE11" w14:textId="77777777">
        <w:tc>
          <w:tcPr>
            <w:tcW w:w="2641" w:type="dxa"/>
            <w:shd w:val="clear" w:color="auto" w:fill="4472C4" w:themeFill="accent5"/>
          </w:tcPr>
          <w:p w14:paraId="6BBB84D3" w14:textId="77777777" w:rsidR="00C41162" w:rsidRPr="00C26C32" w:rsidRDefault="00184306">
            <w:pPr>
              <w:spacing w:after="0" w:line="240" w:lineRule="auto"/>
              <w:jc w:val="both"/>
              <w:rPr>
                <w:sz w:val="20"/>
                <w:szCs w:val="20"/>
              </w:rPr>
            </w:pPr>
            <w:r w:rsidRPr="00C26C32">
              <w:rPr>
                <w:rFonts w:eastAsia="Calibri"/>
                <w:color w:val="FFFFFF" w:themeColor="background1"/>
                <w:sz w:val="20"/>
                <w:szCs w:val="20"/>
              </w:rPr>
              <w:t>Tipologia societaria</w:t>
            </w:r>
          </w:p>
        </w:tc>
        <w:tc>
          <w:tcPr>
            <w:tcW w:w="6851" w:type="dxa"/>
          </w:tcPr>
          <w:p w14:paraId="13E38931" w14:textId="77777777" w:rsidR="00C41162" w:rsidRPr="00C26C32" w:rsidRDefault="00C41162">
            <w:pPr>
              <w:spacing w:after="0" w:line="240" w:lineRule="auto"/>
              <w:jc w:val="both"/>
              <w:rPr>
                <w:sz w:val="20"/>
                <w:szCs w:val="20"/>
              </w:rPr>
            </w:pPr>
          </w:p>
        </w:tc>
      </w:tr>
      <w:tr w:rsidR="00C41162" w:rsidRPr="00C26C32" w14:paraId="6DA16A4B" w14:textId="77777777">
        <w:tc>
          <w:tcPr>
            <w:tcW w:w="2641" w:type="dxa"/>
            <w:shd w:val="clear" w:color="auto" w:fill="4472C4" w:themeFill="accent5"/>
          </w:tcPr>
          <w:p w14:paraId="3DDDEDAB" w14:textId="77777777" w:rsidR="00C41162" w:rsidRPr="00C26C32" w:rsidRDefault="00184306">
            <w:pPr>
              <w:spacing w:after="0" w:line="240" w:lineRule="auto"/>
              <w:jc w:val="both"/>
              <w:rPr>
                <w:sz w:val="20"/>
                <w:szCs w:val="20"/>
              </w:rPr>
            </w:pPr>
            <w:r w:rsidRPr="00C26C32">
              <w:rPr>
                <w:rFonts w:eastAsia="Calibri"/>
                <w:color w:val="FFFFFF" w:themeColor="background1"/>
                <w:sz w:val="20"/>
                <w:szCs w:val="20"/>
              </w:rPr>
              <w:t>Partita IVA/Codice fiscale</w:t>
            </w:r>
          </w:p>
        </w:tc>
        <w:tc>
          <w:tcPr>
            <w:tcW w:w="6851" w:type="dxa"/>
          </w:tcPr>
          <w:p w14:paraId="05F39B81" w14:textId="77777777" w:rsidR="00C41162" w:rsidRPr="00C26C32" w:rsidRDefault="00C41162">
            <w:pPr>
              <w:spacing w:after="0" w:line="240" w:lineRule="auto"/>
              <w:jc w:val="both"/>
              <w:rPr>
                <w:sz w:val="20"/>
                <w:szCs w:val="20"/>
              </w:rPr>
            </w:pPr>
          </w:p>
        </w:tc>
      </w:tr>
      <w:tr w:rsidR="00C41162" w:rsidRPr="00C26C32" w14:paraId="59B30B78" w14:textId="77777777">
        <w:tc>
          <w:tcPr>
            <w:tcW w:w="2641" w:type="dxa"/>
            <w:shd w:val="clear" w:color="auto" w:fill="4472C4" w:themeFill="accent5"/>
          </w:tcPr>
          <w:p w14:paraId="6477B58E" w14:textId="77777777" w:rsidR="00C41162" w:rsidRPr="00C26C32" w:rsidRDefault="00184306">
            <w:pPr>
              <w:spacing w:after="0" w:line="240" w:lineRule="auto"/>
              <w:jc w:val="both"/>
              <w:rPr>
                <w:color w:val="FFFFFF" w:themeColor="background1"/>
                <w:sz w:val="20"/>
                <w:szCs w:val="20"/>
              </w:rPr>
            </w:pPr>
            <w:r w:rsidRPr="00C26C32">
              <w:rPr>
                <w:rFonts w:eastAsia="Calibri"/>
                <w:color w:val="FFFFFF" w:themeColor="background1"/>
                <w:sz w:val="20"/>
                <w:szCs w:val="20"/>
              </w:rPr>
              <w:t>Forma di partecipazione alla procedura</w:t>
            </w:r>
          </w:p>
        </w:tc>
        <w:tc>
          <w:tcPr>
            <w:tcW w:w="6851" w:type="dxa"/>
          </w:tcPr>
          <w:p w14:paraId="5F7D0198" w14:textId="77777777" w:rsidR="00C41162" w:rsidRPr="00C26C32" w:rsidRDefault="00C41162">
            <w:pPr>
              <w:spacing w:after="0" w:line="240" w:lineRule="auto"/>
              <w:jc w:val="both"/>
              <w:rPr>
                <w:sz w:val="20"/>
                <w:szCs w:val="20"/>
              </w:rPr>
            </w:pPr>
          </w:p>
        </w:tc>
      </w:tr>
    </w:tbl>
    <w:p w14:paraId="44CBDFF9" w14:textId="77777777" w:rsidR="00C41162" w:rsidRPr="00C26C32" w:rsidRDefault="00C41162">
      <w:pPr>
        <w:jc w:val="both"/>
        <w:rPr>
          <w:sz w:val="20"/>
          <w:szCs w:val="20"/>
        </w:rPr>
      </w:pPr>
    </w:p>
    <w:p w14:paraId="5C5C2414" w14:textId="77777777" w:rsidR="00C41162" w:rsidRPr="00C26C32" w:rsidRDefault="00184306">
      <w:pPr>
        <w:jc w:val="both"/>
        <w:rPr>
          <w:sz w:val="20"/>
          <w:szCs w:val="20"/>
        </w:rPr>
      </w:pPr>
      <w:r w:rsidRPr="00C26C32">
        <w:rPr>
          <w:sz w:val="20"/>
          <w:szCs w:val="20"/>
        </w:rPr>
        <w:t xml:space="preserve">Il/La sottoscritto/a </w:t>
      </w:r>
      <w:r w:rsidRPr="00C26C32">
        <w:rPr>
          <w:rStyle w:val="Richiamoallanotaapidipagina"/>
          <w:sz w:val="20"/>
          <w:szCs w:val="20"/>
        </w:rPr>
        <w:footnoteReference w:id="2"/>
      </w:r>
    </w:p>
    <w:p w14:paraId="55E0FE30" w14:textId="77777777" w:rsidR="00C41162" w:rsidRPr="00C26C32" w:rsidRDefault="00184306">
      <w:pPr>
        <w:jc w:val="both"/>
        <w:rPr>
          <w:sz w:val="20"/>
          <w:szCs w:val="20"/>
        </w:rPr>
      </w:pPr>
      <w:r w:rsidRPr="00C26C32">
        <w:rPr>
          <w:sz w:val="20"/>
          <w:szCs w:val="20"/>
        </w:rPr>
        <w:lastRenderedPageBreak/>
        <w:t xml:space="preserve">nella sua qualifica di: </w:t>
      </w:r>
    </w:p>
    <w:p w14:paraId="338458FF" w14:textId="1DBFF1E5" w:rsidR="00C41162" w:rsidRPr="00C26C32" w:rsidRDefault="00184306" w:rsidP="00BF1D89">
      <w:pPr>
        <w:ind w:left="284" w:hanging="284"/>
        <w:jc w:val="both"/>
        <w:rPr>
          <w:sz w:val="20"/>
          <w:szCs w:val="20"/>
        </w:rPr>
      </w:pPr>
      <w:r w:rsidRPr="00C26C32">
        <w:rPr>
          <w:sz w:val="20"/>
          <w:szCs w:val="20"/>
        </w:rPr>
        <w:t xml:space="preserve">□ </w:t>
      </w:r>
      <w:r w:rsidR="00BF1D89" w:rsidRPr="00C26C32">
        <w:rPr>
          <w:sz w:val="20"/>
          <w:szCs w:val="20"/>
        </w:rPr>
        <w:tab/>
      </w:r>
      <w:r w:rsidRPr="00C26C32">
        <w:rPr>
          <w:sz w:val="20"/>
          <w:szCs w:val="20"/>
        </w:rPr>
        <w:t xml:space="preserve">Legale Rappresentante </w:t>
      </w:r>
    </w:p>
    <w:p w14:paraId="7756F524" w14:textId="67AFB196" w:rsidR="00C41162" w:rsidRPr="00AB2CE3" w:rsidRDefault="00184306" w:rsidP="00BF1D89">
      <w:pPr>
        <w:ind w:left="284" w:hanging="284"/>
        <w:jc w:val="both"/>
        <w:rPr>
          <w:sz w:val="20"/>
          <w:szCs w:val="20"/>
        </w:rPr>
      </w:pPr>
      <w:r w:rsidRPr="00AB2CE3">
        <w:rPr>
          <w:sz w:val="20"/>
          <w:szCs w:val="20"/>
        </w:rPr>
        <w:t xml:space="preserve">□ </w:t>
      </w:r>
      <w:r w:rsidR="00BF1D89" w:rsidRPr="00AB2CE3">
        <w:rPr>
          <w:sz w:val="20"/>
          <w:szCs w:val="20"/>
        </w:rPr>
        <w:tab/>
      </w:r>
      <w:r w:rsidRPr="00AB2CE3">
        <w:rPr>
          <w:sz w:val="20"/>
          <w:szCs w:val="20"/>
        </w:rPr>
        <w:t xml:space="preserve">Institore </w:t>
      </w:r>
    </w:p>
    <w:p w14:paraId="5E07635B" w14:textId="5A3CA7B3" w:rsidR="00C41162" w:rsidRPr="00AB2CE3" w:rsidRDefault="00184306" w:rsidP="00BF1D89">
      <w:pPr>
        <w:ind w:left="284" w:hanging="284"/>
        <w:jc w:val="both"/>
        <w:rPr>
          <w:i/>
          <w:sz w:val="20"/>
          <w:szCs w:val="20"/>
        </w:rPr>
      </w:pPr>
      <w:r w:rsidRPr="00AB2CE3">
        <w:rPr>
          <w:sz w:val="20"/>
          <w:szCs w:val="20"/>
        </w:rPr>
        <w:t xml:space="preserve">□ </w:t>
      </w:r>
      <w:r w:rsidR="00BF1D89" w:rsidRPr="00AB2CE3">
        <w:rPr>
          <w:sz w:val="20"/>
          <w:szCs w:val="20"/>
        </w:rPr>
        <w:tab/>
      </w:r>
      <w:r w:rsidRPr="00AB2CE3">
        <w:rPr>
          <w:sz w:val="20"/>
          <w:szCs w:val="20"/>
        </w:rPr>
        <w:t xml:space="preserve">Procuratore speciale o generale con mandato di rappresentanza con firma disgiunta </w:t>
      </w:r>
      <w:r w:rsidRPr="00AB2CE3">
        <w:rPr>
          <w:i/>
          <w:sz w:val="20"/>
          <w:szCs w:val="20"/>
        </w:rPr>
        <w:t>(allegare la procura, tranne nel caso in cui l’attribuzione dell’incarico risulti dalla visura camerale)</w:t>
      </w:r>
    </w:p>
    <w:p w14:paraId="5C7B8EDF" w14:textId="63FA608E" w:rsidR="00C41162" w:rsidRPr="00AB2CE3" w:rsidRDefault="00184306" w:rsidP="00BF1D89">
      <w:pPr>
        <w:ind w:left="284" w:hanging="284"/>
        <w:jc w:val="both"/>
        <w:rPr>
          <w:i/>
          <w:sz w:val="20"/>
          <w:szCs w:val="20"/>
        </w:rPr>
      </w:pPr>
      <w:r w:rsidRPr="00AB2CE3">
        <w:rPr>
          <w:sz w:val="20"/>
          <w:szCs w:val="20"/>
        </w:rPr>
        <w:t xml:space="preserve">□ </w:t>
      </w:r>
      <w:r w:rsidR="00BF1D89" w:rsidRPr="00AB2CE3">
        <w:rPr>
          <w:sz w:val="20"/>
          <w:szCs w:val="20"/>
        </w:rPr>
        <w:tab/>
      </w:r>
      <w:r w:rsidRPr="00AB2CE3">
        <w:rPr>
          <w:sz w:val="20"/>
          <w:szCs w:val="20"/>
        </w:rPr>
        <w:t xml:space="preserve">Procuratore speciale o generale con mandato di rappresentanza con firma congiunta della ditta che rappresenta </w:t>
      </w:r>
      <w:r w:rsidRPr="00AB2CE3">
        <w:rPr>
          <w:i/>
          <w:sz w:val="20"/>
          <w:szCs w:val="20"/>
        </w:rPr>
        <w:t>(allegare la procura, tranne nel caso in cui l’attribuzione dell’incarico risulti dalla visura camerale)</w:t>
      </w:r>
    </w:p>
    <w:p w14:paraId="0B24E1AC" w14:textId="77777777" w:rsidR="00C41162" w:rsidRPr="005215AC" w:rsidRDefault="00C41162">
      <w:pPr>
        <w:jc w:val="both"/>
        <w:rPr>
          <w:i/>
          <w:sz w:val="20"/>
          <w:szCs w:val="20"/>
          <w:highlight w:val="yellow"/>
        </w:rPr>
      </w:pPr>
    </w:p>
    <w:p w14:paraId="20F2431A" w14:textId="77777777" w:rsidR="00C41162" w:rsidRPr="00AB2CE3" w:rsidRDefault="00184306">
      <w:pPr>
        <w:jc w:val="both"/>
        <w:rPr>
          <w:sz w:val="20"/>
          <w:szCs w:val="20"/>
        </w:rPr>
      </w:pPr>
      <w:r w:rsidRPr="00AB2CE3">
        <w:rPr>
          <w:sz w:val="20"/>
          <w:szCs w:val="20"/>
        </w:rPr>
        <w:t>Chiede di partecipare in qualità di:</w:t>
      </w:r>
    </w:p>
    <w:p w14:paraId="0904F818" w14:textId="77777777" w:rsidR="00C41162" w:rsidRPr="00AB2CE3" w:rsidRDefault="00184306" w:rsidP="00BF1D89">
      <w:pPr>
        <w:pStyle w:val="Paragrafoelenco"/>
        <w:numPr>
          <w:ilvl w:val="0"/>
          <w:numId w:val="4"/>
        </w:numPr>
        <w:ind w:left="284" w:hanging="239"/>
        <w:jc w:val="both"/>
        <w:rPr>
          <w:iCs/>
          <w:sz w:val="20"/>
          <w:szCs w:val="20"/>
        </w:rPr>
      </w:pPr>
      <w:r w:rsidRPr="00AB2CE3">
        <w:rPr>
          <w:iCs/>
          <w:sz w:val="20"/>
          <w:szCs w:val="20"/>
        </w:rPr>
        <w:t>operatore singolo</w:t>
      </w:r>
    </w:p>
    <w:p w14:paraId="1EAE5450" w14:textId="0911E51F" w:rsidR="00C41162" w:rsidRPr="00AB2CE3" w:rsidRDefault="00184306" w:rsidP="00BF1D89">
      <w:pPr>
        <w:pStyle w:val="Paragrafoelenco"/>
        <w:numPr>
          <w:ilvl w:val="0"/>
          <w:numId w:val="4"/>
        </w:numPr>
        <w:ind w:left="284" w:hanging="239"/>
        <w:jc w:val="both"/>
        <w:rPr>
          <w:i/>
          <w:sz w:val="20"/>
          <w:szCs w:val="20"/>
        </w:rPr>
      </w:pPr>
      <w:r w:rsidRPr="00AB2CE3">
        <w:rPr>
          <w:sz w:val="20"/>
          <w:szCs w:val="20"/>
        </w:rPr>
        <w:t xml:space="preserve">raggruppamento temporaneo </w:t>
      </w:r>
      <w:r w:rsidRPr="00AB2CE3">
        <w:rPr>
          <w:i/>
          <w:sz w:val="20"/>
          <w:szCs w:val="20"/>
        </w:rPr>
        <w:t>(indicare se costituito o costituendo)</w:t>
      </w:r>
      <w:r w:rsidR="009B5141" w:rsidRPr="00AB2CE3">
        <w:rPr>
          <w:sz w:val="20"/>
          <w:szCs w:val="20"/>
        </w:rPr>
        <w:t xml:space="preserve"> formato da: …………………… </w:t>
      </w:r>
      <w:r w:rsidRPr="00AB2CE3">
        <w:rPr>
          <w:sz w:val="20"/>
          <w:szCs w:val="20"/>
        </w:rPr>
        <w:t>(indicare i ruoli ricoperti)</w:t>
      </w:r>
      <w:r w:rsidR="009B5141" w:rsidRPr="00AB2CE3">
        <w:rPr>
          <w:sz w:val="20"/>
          <w:szCs w:val="20"/>
        </w:rPr>
        <w:t xml:space="preserve"> </w:t>
      </w:r>
      <w:r w:rsidRPr="00AB2CE3">
        <w:rPr>
          <w:sz w:val="20"/>
          <w:szCs w:val="20"/>
        </w:rPr>
        <w:t xml:space="preserve">…………………………. </w:t>
      </w:r>
    </w:p>
    <w:p w14:paraId="20E53F41" w14:textId="77777777" w:rsidR="00C41162" w:rsidRPr="00AB2CE3" w:rsidRDefault="00184306" w:rsidP="00BF1D89">
      <w:pPr>
        <w:pStyle w:val="Paragrafoelenco"/>
        <w:numPr>
          <w:ilvl w:val="0"/>
          <w:numId w:val="4"/>
        </w:numPr>
        <w:ind w:left="284" w:hanging="239"/>
        <w:jc w:val="both"/>
        <w:rPr>
          <w:sz w:val="20"/>
          <w:szCs w:val="20"/>
        </w:rPr>
      </w:pPr>
      <w:r w:rsidRPr="00AB2CE3">
        <w:rPr>
          <w:sz w:val="20"/>
          <w:szCs w:val="20"/>
        </w:rPr>
        <w:t xml:space="preserve">Consorzio stabile </w:t>
      </w:r>
    </w:p>
    <w:p w14:paraId="15B87150" w14:textId="77777777" w:rsidR="00C41162" w:rsidRPr="00AB2CE3" w:rsidRDefault="00184306" w:rsidP="00BF1D89">
      <w:pPr>
        <w:pStyle w:val="Paragrafoelenco"/>
        <w:numPr>
          <w:ilvl w:val="0"/>
          <w:numId w:val="4"/>
        </w:numPr>
        <w:ind w:left="284" w:hanging="239"/>
        <w:jc w:val="both"/>
        <w:rPr>
          <w:sz w:val="20"/>
          <w:szCs w:val="20"/>
        </w:rPr>
      </w:pPr>
      <w:r w:rsidRPr="00AB2CE3">
        <w:rPr>
          <w:sz w:val="20"/>
          <w:szCs w:val="20"/>
        </w:rPr>
        <w:t xml:space="preserve">Consorzio tra società cooperative </w:t>
      </w:r>
    </w:p>
    <w:p w14:paraId="5FDFD597" w14:textId="742E4689" w:rsidR="00C41162" w:rsidRPr="00AB2CE3" w:rsidRDefault="00184306" w:rsidP="00BF1D89">
      <w:pPr>
        <w:pStyle w:val="Paragrafoelenco"/>
        <w:numPr>
          <w:ilvl w:val="0"/>
          <w:numId w:val="4"/>
        </w:numPr>
        <w:ind w:left="284" w:hanging="239"/>
        <w:jc w:val="both"/>
        <w:rPr>
          <w:i/>
          <w:sz w:val="20"/>
          <w:szCs w:val="20"/>
        </w:rPr>
      </w:pPr>
      <w:r w:rsidRPr="00AB2CE3">
        <w:rPr>
          <w:sz w:val="20"/>
          <w:szCs w:val="20"/>
        </w:rPr>
        <w:t xml:space="preserve">Consorzio tra imprese artigiane </w:t>
      </w:r>
    </w:p>
    <w:p w14:paraId="2911DF4B" w14:textId="2E54DBE6" w:rsidR="00C41162" w:rsidRPr="00AB2CE3" w:rsidRDefault="00184306" w:rsidP="00BF1D89">
      <w:pPr>
        <w:pStyle w:val="Paragrafoelenco"/>
        <w:numPr>
          <w:ilvl w:val="0"/>
          <w:numId w:val="4"/>
        </w:numPr>
        <w:ind w:left="284" w:hanging="239"/>
        <w:jc w:val="both"/>
        <w:rPr>
          <w:i/>
          <w:sz w:val="20"/>
          <w:szCs w:val="20"/>
        </w:rPr>
      </w:pPr>
      <w:r w:rsidRPr="00AB2CE3">
        <w:rPr>
          <w:sz w:val="20"/>
          <w:szCs w:val="20"/>
        </w:rPr>
        <w:t xml:space="preserve">Consorzio ordinario </w:t>
      </w:r>
      <w:r w:rsidRPr="00AB2CE3">
        <w:rPr>
          <w:i/>
          <w:sz w:val="20"/>
          <w:szCs w:val="20"/>
        </w:rPr>
        <w:t>(indicare se costituito o costituendo)</w:t>
      </w:r>
      <w:r w:rsidRPr="00AB2CE3">
        <w:rPr>
          <w:sz w:val="20"/>
          <w:szCs w:val="20"/>
        </w:rPr>
        <w:t xml:space="preserve"> </w:t>
      </w:r>
    </w:p>
    <w:p w14:paraId="2DB00721" w14:textId="0884D037" w:rsidR="00C41162" w:rsidRPr="00AB2CE3" w:rsidRDefault="00184306" w:rsidP="00BF1D89">
      <w:pPr>
        <w:pStyle w:val="Paragrafoelenco"/>
        <w:numPr>
          <w:ilvl w:val="0"/>
          <w:numId w:val="4"/>
        </w:numPr>
        <w:ind w:left="284" w:hanging="239"/>
        <w:jc w:val="both"/>
        <w:rPr>
          <w:i/>
          <w:sz w:val="20"/>
          <w:szCs w:val="20"/>
        </w:rPr>
      </w:pPr>
      <w:r w:rsidRPr="00AB2CE3">
        <w:rPr>
          <w:sz w:val="20"/>
          <w:szCs w:val="20"/>
        </w:rPr>
        <w:t xml:space="preserve">Rete dotata di organo comune </w:t>
      </w:r>
    </w:p>
    <w:p w14:paraId="550E5062" w14:textId="7B32EE26" w:rsidR="00C41162" w:rsidRPr="00AB2CE3" w:rsidRDefault="00184306" w:rsidP="00BF1D89">
      <w:pPr>
        <w:pStyle w:val="Paragrafoelenco"/>
        <w:numPr>
          <w:ilvl w:val="0"/>
          <w:numId w:val="4"/>
        </w:numPr>
        <w:ind w:left="284" w:hanging="239"/>
        <w:jc w:val="both"/>
        <w:rPr>
          <w:i/>
          <w:sz w:val="20"/>
          <w:szCs w:val="20"/>
        </w:rPr>
      </w:pPr>
      <w:r w:rsidRPr="00AB2CE3">
        <w:rPr>
          <w:sz w:val="20"/>
          <w:szCs w:val="20"/>
        </w:rPr>
        <w:t xml:space="preserve">Rete sprovvista di organo comune o con organo </w:t>
      </w:r>
      <w:r w:rsidR="00F27E15" w:rsidRPr="00AB2CE3">
        <w:rPr>
          <w:sz w:val="20"/>
          <w:szCs w:val="20"/>
        </w:rPr>
        <w:t>comune privo di rappresentanza</w:t>
      </w:r>
    </w:p>
    <w:p w14:paraId="212E9FD0" w14:textId="2D5D295F" w:rsidR="00C41162" w:rsidRPr="00AB2CE3" w:rsidRDefault="009B5141" w:rsidP="00BF1D89">
      <w:pPr>
        <w:pStyle w:val="Paragrafoelenco"/>
        <w:numPr>
          <w:ilvl w:val="0"/>
          <w:numId w:val="4"/>
        </w:numPr>
        <w:ind w:left="284" w:hanging="284"/>
        <w:jc w:val="both"/>
        <w:rPr>
          <w:i/>
          <w:sz w:val="20"/>
          <w:szCs w:val="20"/>
        </w:rPr>
      </w:pPr>
      <w:r w:rsidRPr="00AB2CE3">
        <w:rPr>
          <w:sz w:val="20"/>
          <w:szCs w:val="20"/>
        </w:rPr>
        <w:t xml:space="preserve">GEIE </w:t>
      </w:r>
    </w:p>
    <w:p w14:paraId="18639C4E" w14:textId="72E87091" w:rsidR="00C41162" w:rsidRPr="00AB2CE3" w:rsidRDefault="00184306" w:rsidP="00A718A5">
      <w:pPr>
        <w:pStyle w:val="Paragrafoelenco"/>
        <w:numPr>
          <w:ilvl w:val="0"/>
          <w:numId w:val="4"/>
        </w:numPr>
        <w:ind w:left="284" w:hanging="284"/>
        <w:jc w:val="both"/>
        <w:rPr>
          <w:i/>
          <w:sz w:val="20"/>
          <w:szCs w:val="20"/>
        </w:rPr>
      </w:pPr>
      <w:r w:rsidRPr="00AB2CE3">
        <w:rPr>
          <w:sz w:val="20"/>
          <w:szCs w:val="20"/>
        </w:rPr>
        <w:t>altro (</w:t>
      </w:r>
      <w:r w:rsidRPr="00AB2CE3">
        <w:rPr>
          <w:i/>
          <w:sz w:val="20"/>
          <w:szCs w:val="20"/>
        </w:rPr>
        <w:t>indicare altre, eventuali forme di partecipazione previste dalla normativa speciale di settore)</w:t>
      </w:r>
    </w:p>
    <w:p w14:paraId="29238D51" w14:textId="2EB15850" w:rsidR="00C41162" w:rsidRPr="00AB2CE3" w:rsidRDefault="00184306">
      <w:pPr>
        <w:jc w:val="both"/>
        <w:rPr>
          <w:sz w:val="20"/>
          <w:szCs w:val="20"/>
        </w:rPr>
      </w:pPr>
      <w:r w:rsidRPr="00AB2CE3">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AB2CE3">
        <w:rPr>
          <w:sz w:val="20"/>
          <w:szCs w:val="20"/>
        </w:rPr>
        <w:t xml:space="preserve"> </w:t>
      </w:r>
      <w:r w:rsidRPr="00AB2CE3">
        <w:rPr>
          <w:sz w:val="20"/>
          <w:szCs w:val="20"/>
        </w:rPr>
        <w:t>Lgs. n. 36/2023 e alla normativa vigente in materia.</w:t>
      </w:r>
    </w:p>
    <w:p w14:paraId="7DEC15B2" w14:textId="77777777" w:rsidR="00A718A5" w:rsidRPr="005215AC" w:rsidRDefault="00A718A5">
      <w:pPr>
        <w:jc w:val="both"/>
        <w:rPr>
          <w:sz w:val="20"/>
          <w:szCs w:val="20"/>
          <w:highlight w:val="yellow"/>
        </w:rPr>
      </w:pPr>
    </w:p>
    <w:p w14:paraId="67A4A168" w14:textId="1E817BA4" w:rsidR="00C41162" w:rsidRPr="00AB2CE3" w:rsidRDefault="00184306" w:rsidP="00A718A5">
      <w:pPr>
        <w:jc w:val="both"/>
        <w:rPr>
          <w:i/>
          <w:sz w:val="20"/>
          <w:szCs w:val="20"/>
        </w:rPr>
      </w:pPr>
      <w:r w:rsidRPr="00AB2CE3">
        <w:rPr>
          <w:i/>
          <w:sz w:val="20"/>
          <w:szCs w:val="20"/>
        </w:rPr>
        <w:t xml:space="preserve"> (Compilare soltanto i campi di interesse)</w:t>
      </w:r>
    </w:p>
    <w:p w14:paraId="31D10D24" w14:textId="77777777" w:rsidR="00C41162" w:rsidRPr="005215AC" w:rsidRDefault="00C41162">
      <w:pPr>
        <w:pStyle w:val="Paragrafoelenco"/>
        <w:jc w:val="both"/>
        <w:rPr>
          <w:b/>
          <w:color w:val="4472C4" w:themeColor="accent5"/>
          <w:sz w:val="20"/>
          <w:szCs w:val="20"/>
          <w:highlight w:val="yellow"/>
        </w:rPr>
      </w:pPr>
    </w:p>
    <w:p w14:paraId="3BF1E94F" w14:textId="24D9E1F9" w:rsidR="00C41162" w:rsidRPr="00AB2CE3" w:rsidRDefault="00184306">
      <w:pPr>
        <w:pStyle w:val="Paragrafoelenco"/>
        <w:numPr>
          <w:ilvl w:val="0"/>
          <w:numId w:val="1"/>
        </w:numPr>
        <w:jc w:val="both"/>
        <w:rPr>
          <w:b/>
          <w:color w:val="4472C4" w:themeColor="accent5"/>
          <w:sz w:val="20"/>
          <w:szCs w:val="20"/>
        </w:rPr>
      </w:pPr>
      <w:r w:rsidRPr="00AB2CE3">
        <w:rPr>
          <w:b/>
          <w:color w:val="4472C4" w:themeColor="accent5"/>
          <w:sz w:val="20"/>
          <w:szCs w:val="20"/>
        </w:rPr>
        <w:t>Dichiarazioni in caso di partecipazione in forma associata o in più forme diverse</w:t>
      </w:r>
    </w:p>
    <w:p w14:paraId="4A903D43" w14:textId="77777777" w:rsidR="00C41162" w:rsidRPr="00AB2CE3" w:rsidRDefault="00184306">
      <w:pPr>
        <w:spacing w:before="60" w:after="60" w:line="276" w:lineRule="auto"/>
        <w:jc w:val="both"/>
        <w:rPr>
          <w:rFonts w:eastAsia="Times New Roman" w:cs="Times New Roman"/>
          <w:i/>
          <w:sz w:val="20"/>
          <w:szCs w:val="20"/>
        </w:rPr>
      </w:pPr>
      <w:r w:rsidRPr="00AB2CE3">
        <w:rPr>
          <w:rFonts w:eastAsia="Times New Roman" w:cs="Times New Roman"/>
          <w:bCs/>
          <w:i/>
          <w:sz w:val="20"/>
          <w:szCs w:val="20"/>
        </w:rPr>
        <w:t>(</w:t>
      </w:r>
      <w:r w:rsidRPr="00AB2CE3">
        <w:rPr>
          <w:rFonts w:eastAsia="Times New Roman" w:cs="Times New Roman"/>
          <w:i/>
          <w:sz w:val="20"/>
          <w:szCs w:val="20"/>
        </w:rPr>
        <w:t>Per tutti i consorzi, i raggruppamenti temporanei e i GEIE, già costituiti e costituendi)</w:t>
      </w:r>
    </w:p>
    <w:p w14:paraId="58325479" w14:textId="1DDF8B56" w:rsidR="00A80F51" w:rsidRPr="00AB2CE3" w:rsidRDefault="00A80F51">
      <w:pPr>
        <w:spacing w:before="60" w:after="60" w:line="276" w:lineRule="auto"/>
        <w:jc w:val="both"/>
        <w:rPr>
          <w:rFonts w:eastAsia="Times New Roman" w:cs="Times New Roman"/>
          <w:i/>
          <w:sz w:val="20"/>
          <w:szCs w:val="20"/>
        </w:rPr>
      </w:pPr>
      <w:r w:rsidRPr="00AB2CE3">
        <w:rPr>
          <w:rFonts w:eastAsia="Calibri" w:cs="Courier New"/>
          <w:b/>
          <w:sz w:val="20"/>
          <w:szCs w:val="20"/>
          <w:lang w:eastAsia="it-IT"/>
        </w:rPr>
        <w:t>In caso di raggruppamenti art. 65 comma 2 lett. e) del Codice e consorzi ordinari</w:t>
      </w:r>
    </w:p>
    <w:p w14:paraId="1A8B0AB5" w14:textId="5E0F32EA" w:rsidR="00C41162" w:rsidRPr="00AB2CE3" w:rsidRDefault="00184306" w:rsidP="00BF1D89">
      <w:pPr>
        <w:spacing w:before="60" w:after="60" w:line="276" w:lineRule="auto"/>
        <w:ind w:left="284" w:hanging="284"/>
        <w:jc w:val="both"/>
        <w:rPr>
          <w:rFonts w:eastAsia="Calibri" w:cs="Courier New"/>
          <w:sz w:val="20"/>
          <w:szCs w:val="20"/>
          <w:lang w:eastAsia="it-IT"/>
        </w:rPr>
      </w:pPr>
      <w:r w:rsidRPr="00AB2CE3">
        <w:rPr>
          <w:rFonts w:eastAsia="Calibri" w:cs="Courier New"/>
          <w:sz w:val="20"/>
          <w:szCs w:val="20"/>
          <w:lang w:eastAsia="it-IT"/>
        </w:rPr>
        <w:t xml:space="preserve">▪ </w:t>
      </w:r>
      <w:r w:rsidR="00BF1D89" w:rsidRPr="00AB2CE3">
        <w:rPr>
          <w:rFonts w:eastAsia="Calibri" w:cs="Courier New"/>
          <w:sz w:val="20"/>
          <w:szCs w:val="20"/>
          <w:lang w:eastAsia="it-IT"/>
        </w:rPr>
        <w:tab/>
      </w:r>
      <w:r w:rsidRPr="00AB2CE3">
        <w:rPr>
          <w:rFonts w:eastAsia="Calibri" w:cs="Courier New"/>
          <w:b/>
          <w:sz w:val="20"/>
          <w:szCs w:val="20"/>
          <w:lang w:eastAsia="it-IT"/>
        </w:rPr>
        <w:t>DICHIARA</w:t>
      </w:r>
      <w:r w:rsidRPr="00AB2CE3">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AB2CE3" w14:paraId="5BDA50AD" w14:textId="77777777">
        <w:tc>
          <w:tcPr>
            <w:tcW w:w="3374" w:type="dxa"/>
            <w:shd w:val="clear" w:color="auto" w:fill="4472C4" w:themeFill="accent5"/>
          </w:tcPr>
          <w:p w14:paraId="59FB3599" w14:textId="61D41B68" w:rsidR="00C41162" w:rsidRPr="00AB2CE3" w:rsidRDefault="001A540E" w:rsidP="00BF1D89">
            <w:pPr>
              <w:spacing w:before="60" w:after="60" w:line="276" w:lineRule="auto"/>
              <w:jc w:val="both"/>
              <w:rPr>
                <w:rFonts w:eastAsia="Calibri" w:cs="Courier New"/>
                <w:color w:val="FFFFFF" w:themeColor="background1"/>
                <w:sz w:val="20"/>
                <w:szCs w:val="20"/>
                <w:lang w:eastAsia="it-IT"/>
              </w:rPr>
            </w:pPr>
            <w:r>
              <w:rPr>
                <w:rFonts w:eastAsia="Calibri" w:cs="Courier New"/>
                <w:color w:val="FFFFFF" w:themeColor="background1"/>
                <w:sz w:val="20"/>
                <w:szCs w:val="20"/>
                <w:lang w:eastAsia="it-IT"/>
              </w:rPr>
              <w:t>Lavori</w:t>
            </w:r>
          </w:p>
        </w:tc>
        <w:tc>
          <w:tcPr>
            <w:tcW w:w="3209" w:type="dxa"/>
            <w:shd w:val="clear" w:color="auto" w:fill="4472C4" w:themeFill="accent5"/>
          </w:tcPr>
          <w:p w14:paraId="154416CF" w14:textId="77777777" w:rsidR="00C41162" w:rsidRPr="00AB2CE3" w:rsidRDefault="00184306" w:rsidP="00BF1D89">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AB2CE3" w:rsidRDefault="00184306" w:rsidP="00BF1D89">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Operatore esecutore</w:t>
            </w:r>
          </w:p>
        </w:tc>
      </w:tr>
      <w:tr w:rsidR="00C41162" w:rsidRPr="00AB2CE3" w14:paraId="494808A7" w14:textId="77777777">
        <w:tc>
          <w:tcPr>
            <w:tcW w:w="3374" w:type="dxa"/>
          </w:tcPr>
          <w:p w14:paraId="6155ECB7"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AB2CE3" w:rsidRDefault="00C41162" w:rsidP="00BF1D89">
            <w:pPr>
              <w:spacing w:before="60" w:after="60" w:line="276" w:lineRule="auto"/>
              <w:jc w:val="both"/>
              <w:rPr>
                <w:rFonts w:eastAsia="Calibri" w:cs="Courier New"/>
                <w:sz w:val="20"/>
                <w:szCs w:val="20"/>
                <w:lang w:eastAsia="it-IT"/>
              </w:rPr>
            </w:pPr>
          </w:p>
        </w:tc>
      </w:tr>
      <w:tr w:rsidR="00C41162" w:rsidRPr="00AB2CE3" w14:paraId="0F3BB13D" w14:textId="77777777">
        <w:tc>
          <w:tcPr>
            <w:tcW w:w="3374" w:type="dxa"/>
          </w:tcPr>
          <w:p w14:paraId="6B80BADE"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AB2CE3" w:rsidRDefault="00C41162" w:rsidP="00BF1D89">
            <w:pPr>
              <w:spacing w:before="60" w:after="60" w:line="276" w:lineRule="auto"/>
              <w:jc w:val="both"/>
              <w:rPr>
                <w:rFonts w:eastAsia="Calibri" w:cs="Courier New"/>
                <w:sz w:val="20"/>
                <w:szCs w:val="20"/>
                <w:lang w:eastAsia="it-IT"/>
              </w:rPr>
            </w:pPr>
          </w:p>
        </w:tc>
      </w:tr>
      <w:tr w:rsidR="00C41162" w:rsidRPr="00AB2CE3" w14:paraId="1F3BDBB4" w14:textId="77777777">
        <w:tc>
          <w:tcPr>
            <w:tcW w:w="3374" w:type="dxa"/>
          </w:tcPr>
          <w:p w14:paraId="000B31AD"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AB2CE3" w:rsidRDefault="00C41162" w:rsidP="00BF1D89">
            <w:pPr>
              <w:spacing w:before="60" w:after="60" w:line="276" w:lineRule="auto"/>
              <w:jc w:val="both"/>
              <w:rPr>
                <w:rFonts w:eastAsia="Calibri" w:cs="Courier New"/>
                <w:sz w:val="20"/>
                <w:szCs w:val="20"/>
                <w:lang w:eastAsia="it-IT"/>
              </w:rPr>
            </w:pPr>
          </w:p>
        </w:tc>
      </w:tr>
      <w:tr w:rsidR="00C41162" w:rsidRPr="00AB2CE3" w14:paraId="72A921A0" w14:textId="77777777">
        <w:tc>
          <w:tcPr>
            <w:tcW w:w="3374" w:type="dxa"/>
          </w:tcPr>
          <w:p w14:paraId="56685770"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AB2CE3"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AB2CE3" w:rsidRDefault="00C41162" w:rsidP="00BF1D89">
      <w:pPr>
        <w:spacing w:before="60" w:after="60" w:line="276" w:lineRule="auto"/>
        <w:jc w:val="both"/>
        <w:rPr>
          <w:rFonts w:eastAsia="Calibri" w:cs="Courier New"/>
          <w:sz w:val="20"/>
          <w:szCs w:val="20"/>
          <w:lang w:eastAsia="it-IT"/>
        </w:rPr>
      </w:pPr>
    </w:p>
    <w:p w14:paraId="77FD00FC" w14:textId="77777777" w:rsidR="00C41162" w:rsidRPr="00AB2CE3" w:rsidRDefault="00184306" w:rsidP="00BF1D89">
      <w:pPr>
        <w:spacing w:before="60" w:after="60" w:line="276" w:lineRule="auto"/>
        <w:jc w:val="both"/>
        <w:rPr>
          <w:rFonts w:eastAsia="Calibri" w:cs="Courier New"/>
          <w:b/>
          <w:sz w:val="20"/>
          <w:szCs w:val="20"/>
          <w:lang w:eastAsia="it-IT"/>
        </w:rPr>
      </w:pPr>
      <w:r w:rsidRPr="00AB2CE3">
        <w:rPr>
          <w:rFonts w:eastAsia="Calibri" w:cs="Courier New"/>
          <w:b/>
          <w:sz w:val="20"/>
          <w:szCs w:val="20"/>
          <w:lang w:eastAsia="it-IT"/>
        </w:rPr>
        <w:t>In caso di Consorzi di cui all’art. 65, comma 2, lett. b), c) e d) del Codice</w:t>
      </w:r>
    </w:p>
    <w:p w14:paraId="55781A60" w14:textId="77777777" w:rsidR="00A80F51" w:rsidRPr="00AB2CE3" w:rsidRDefault="00A718A5" w:rsidP="00A80F51">
      <w:pPr>
        <w:spacing w:before="60" w:after="60" w:line="276" w:lineRule="auto"/>
        <w:ind w:left="284" w:hanging="284"/>
        <w:jc w:val="both"/>
        <w:rPr>
          <w:rFonts w:eastAsia="Calibri" w:cs="Courier New"/>
          <w:sz w:val="20"/>
          <w:szCs w:val="20"/>
          <w:lang w:eastAsia="it-IT"/>
        </w:rPr>
      </w:pPr>
      <w:r w:rsidRPr="00AB2CE3">
        <w:rPr>
          <w:rFonts w:eastAsia="Calibri" w:cs="Courier New"/>
          <w:sz w:val="20"/>
          <w:szCs w:val="20"/>
          <w:lang w:eastAsia="it-IT"/>
        </w:rPr>
        <w:lastRenderedPageBreak/>
        <w:t xml:space="preserve">▪ </w:t>
      </w:r>
      <w:r w:rsidRPr="00AB2CE3">
        <w:rPr>
          <w:rFonts w:eastAsia="Calibri" w:cs="Courier New"/>
          <w:sz w:val="20"/>
          <w:szCs w:val="20"/>
          <w:lang w:eastAsia="it-IT"/>
        </w:rPr>
        <w:tab/>
      </w:r>
      <w:r w:rsidR="00A80F51" w:rsidRPr="00AB2CE3">
        <w:rPr>
          <w:rFonts w:eastAsia="Calibri" w:cs="Courier New"/>
          <w:b/>
          <w:bCs/>
          <w:i/>
          <w:iCs/>
          <w:sz w:val="20"/>
          <w:szCs w:val="20"/>
          <w:lang w:eastAsia="it-IT"/>
        </w:rPr>
        <w:t xml:space="preserve">(Solo per i consorzi stabili) </w:t>
      </w:r>
      <w:r w:rsidR="00A80F51" w:rsidRPr="00AB2CE3">
        <w:rPr>
          <w:rFonts w:eastAsia="Calibri" w:cs="Courier New"/>
          <w:b/>
          <w:bCs/>
          <w:sz w:val="20"/>
          <w:szCs w:val="20"/>
          <w:lang w:eastAsia="it-IT"/>
        </w:rPr>
        <w:t xml:space="preserve">DICHIARA </w:t>
      </w:r>
      <w:r w:rsidR="00A80F51" w:rsidRPr="00AB2CE3">
        <w:rPr>
          <w:rFonts w:eastAsia="Calibri" w:cs="Courier New"/>
          <w:sz w:val="20"/>
          <w:szCs w:val="20"/>
          <w:lang w:eastAsia="it-IT"/>
        </w:rPr>
        <w:t>che il consorzio stabile concorre in proprio</w:t>
      </w:r>
      <w:r w:rsidR="00A80F51" w:rsidRPr="00AB2CE3">
        <w:rPr>
          <w:rFonts w:eastAsia="Calibri" w:cs="Courier New"/>
          <w:b/>
          <w:bCs/>
          <w:sz w:val="20"/>
          <w:szCs w:val="20"/>
          <w:lang w:eastAsia="it-IT"/>
        </w:rPr>
        <w:t xml:space="preserve">; </w:t>
      </w:r>
    </w:p>
    <w:p w14:paraId="57E1E694" w14:textId="7B98B920" w:rsidR="00A80F51" w:rsidRPr="00AB2CE3" w:rsidRDefault="00A80F51" w:rsidP="00A80F51">
      <w:pPr>
        <w:spacing w:before="60" w:after="60" w:line="276" w:lineRule="auto"/>
        <w:ind w:left="284" w:hanging="284"/>
        <w:jc w:val="both"/>
        <w:rPr>
          <w:rFonts w:eastAsia="Calibri" w:cs="Courier New"/>
          <w:sz w:val="20"/>
          <w:szCs w:val="20"/>
          <w:lang w:eastAsia="it-IT"/>
        </w:rPr>
      </w:pPr>
      <w:r w:rsidRPr="00AB2CE3">
        <w:rPr>
          <w:rFonts w:eastAsia="Calibri" w:cs="Courier New"/>
          <w:b/>
          <w:bCs/>
          <w:i/>
          <w:iCs/>
          <w:sz w:val="20"/>
          <w:szCs w:val="20"/>
          <w:lang w:eastAsia="it-IT"/>
        </w:rPr>
        <w:t>(in alternativa)</w:t>
      </w:r>
    </w:p>
    <w:p w14:paraId="052003D7" w14:textId="094C86F4" w:rsidR="00C41162" w:rsidRPr="00AB2CE3" w:rsidRDefault="00184306" w:rsidP="00A80F51">
      <w:pPr>
        <w:pStyle w:val="Paragrafoelenco"/>
        <w:numPr>
          <w:ilvl w:val="0"/>
          <w:numId w:val="9"/>
        </w:numPr>
        <w:spacing w:before="60" w:after="60" w:line="276" w:lineRule="auto"/>
        <w:ind w:left="284" w:hanging="284"/>
        <w:jc w:val="both"/>
        <w:rPr>
          <w:rFonts w:eastAsia="Calibri" w:cs="Courier New"/>
          <w:sz w:val="20"/>
          <w:szCs w:val="20"/>
          <w:lang w:eastAsia="it-IT"/>
        </w:rPr>
      </w:pPr>
      <w:r w:rsidRPr="00AB2CE3">
        <w:rPr>
          <w:rFonts w:eastAsia="Calibri" w:cs="Courier New"/>
          <w:b/>
          <w:sz w:val="20"/>
          <w:szCs w:val="20"/>
          <w:lang w:eastAsia="it-IT"/>
        </w:rPr>
        <w:t xml:space="preserve">DICHIARA </w:t>
      </w:r>
      <w:r w:rsidRPr="00AB2CE3">
        <w:rPr>
          <w:rFonts w:eastAsia="Calibri" w:cs="Courier New"/>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Pr="00AB2CE3">
        <w:rPr>
          <w:sz w:val="20"/>
          <w:szCs w:val="20"/>
        </w:rPr>
        <w:t xml:space="preserve"> </w:t>
      </w:r>
      <w:r w:rsidRPr="00AB2CE3">
        <w:rPr>
          <w:rFonts w:eastAsia="Calibri" w:cs="Courier New"/>
          <w:sz w:val="20"/>
          <w:szCs w:val="20"/>
          <w:lang w:eastAsia="it-IT"/>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AB2CE3" w14:paraId="6DBA8DBA" w14:textId="77777777">
        <w:tc>
          <w:tcPr>
            <w:tcW w:w="3230" w:type="dxa"/>
            <w:shd w:val="clear" w:color="auto" w:fill="4472C4" w:themeFill="accent5"/>
          </w:tcPr>
          <w:p w14:paraId="3840134A" w14:textId="77777777" w:rsidR="00C41162" w:rsidRPr="00AB2CE3" w:rsidRDefault="00184306" w:rsidP="00BF1D89">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AB2CE3" w:rsidRDefault="00184306" w:rsidP="00BF1D89">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AB2CE3" w:rsidRDefault="00184306" w:rsidP="00BF1D89">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Sede</w:t>
            </w:r>
          </w:p>
        </w:tc>
      </w:tr>
      <w:tr w:rsidR="00C41162" w:rsidRPr="00AB2CE3" w14:paraId="1EB0D444" w14:textId="77777777">
        <w:tc>
          <w:tcPr>
            <w:tcW w:w="3230" w:type="dxa"/>
          </w:tcPr>
          <w:p w14:paraId="28DBF8A1"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AB2CE3" w:rsidRDefault="00C41162" w:rsidP="00BF1D89">
            <w:pPr>
              <w:spacing w:before="60" w:after="60" w:line="276" w:lineRule="auto"/>
              <w:jc w:val="both"/>
              <w:rPr>
                <w:rFonts w:eastAsia="Calibri" w:cs="Courier New"/>
                <w:sz w:val="20"/>
                <w:szCs w:val="20"/>
                <w:lang w:eastAsia="it-IT"/>
              </w:rPr>
            </w:pPr>
          </w:p>
        </w:tc>
      </w:tr>
      <w:tr w:rsidR="00C41162" w:rsidRPr="00AB2CE3" w14:paraId="68D463A6" w14:textId="77777777">
        <w:tc>
          <w:tcPr>
            <w:tcW w:w="3230" w:type="dxa"/>
          </w:tcPr>
          <w:p w14:paraId="00CBE988"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AB2CE3" w:rsidRDefault="00C41162" w:rsidP="00BF1D89">
            <w:pPr>
              <w:spacing w:before="60" w:after="60" w:line="276" w:lineRule="auto"/>
              <w:jc w:val="both"/>
              <w:rPr>
                <w:rFonts w:eastAsia="Calibri" w:cs="Courier New"/>
                <w:sz w:val="20"/>
                <w:szCs w:val="20"/>
                <w:lang w:eastAsia="it-IT"/>
              </w:rPr>
            </w:pPr>
          </w:p>
        </w:tc>
      </w:tr>
      <w:tr w:rsidR="00C41162" w:rsidRPr="00AB2CE3" w14:paraId="4B358ED6" w14:textId="77777777">
        <w:tc>
          <w:tcPr>
            <w:tcW w:w="3230" w:type="dxa"/>
          </w:tcPr>
          <w:p w14:paraId="36FFBF02"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AB2CE3" w:rsidRDefault="00C41162" w:rsidP="00BF1D89">
            <w:pPr>
              <w:spacing w:before="60" w:after="60" w:line="276" w:lineRule="auto"/>
              <w:jc w:val="both"/>
              <w:rPr>
                <w:rFonts w:eastAsia="Calibri" w:cs="Courier New"/>
                <w:sz w:val="20"/>
                <w:szCs w:val="20"/>
                <w:lang w:eastAsia="it-IT"/>
              </w:rPr>
            </w:pPr>
          </w:p>
        </w:tc>
      </w:tr>
      <w:tr w:rsidR="00C41162" w:rsidRPr="00AB2CE3" w14:paraId="02681738" w14:textId="77777777">
        <w:tc>
          <w:tcPr>
            <w:tcW w:w="3230" w:type="dxa"/>
          </w:tcPr>
          <w:p w14:paraId="60B5742B"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AB2CE3" w:rsidRDefault="00C41162" w:rsidP="00BF1D89">
            <w:pPr>
              <w:spacing w:before="60" w:after="60" w:line="276" w:lineRule="auto"/>
              <w:jc w:val="both"/>
              <w:rPr>
                <w:rFonts w:eastAsia="Calibri" w:cs="Courier New"/>
                <w:sz w:val="20"/>
                <w:szCs w:val="20"/>
                <w:lang w:eastAsia="it-IT"/>
              </w:rPr>
            </w:pPr>
          </w:p>
        </w:tc>
      </w:tr>
      <w:tr w:rsidR="00C41162" w:rsidRPr="00AB2CE3" w14:paraId="7ACD58C3" w14:textId="77777777">
        <w:tc>
          <w:tcPr>
            <w:tcW w:w="3230" w:type="dxa"/>
          </w:tcPr>
          <w:p w14:paraId="6E4F754A"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AB2CE3" w:rsidRDefault="00C41162" w:rsidP="00BF1D89">
            <w:pPr>
              <w:spacing w:before="60" w:after="60" w:line="276" w:lineRule="auto"/>
              <w:jc w:val="both"/>
              <w:rPr>
                <w:rFonts w:eastAsia="Calibri" w:cs="Courier New"/>
                <w:sz w:val="20"/>
                <w:szCs w:val="20"/>
                <w:lang w:eastAsia="it-IT"/>
              </w:rPr>
            </w:pPr>
          </w:p>
        </w:tc>
      </w:tr>
      <w:tr w:rsidR="00C41162" w:rsidRPr="00AB2CE3" w14:paraId="7C2BC4BD" w14:textId="77777777">
        <w:tc>
          <w:tcPr>
            <w:tcW w:w="3230" w:type="dxa"/>
          </w:tcPr>
          <w:p w14:paraId="32D329A0"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AB2CE3"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AB2CE3" w:rsidRDefault="00C41162" w:rsidP="00BF1D89">
            <w:pPr>
              <w:spacing w:before="60" w:after="60" w:line="276" w:lineRule="auto"/>
              <w:jc w:val="both"/>
              <w:rPr>
                <w:rFonts w:eastAsia="Calibri" w:cs="Courier New"/>
                <w:sz w:val="20"/>
                <w:szCs w:val="20"/>
                <w:lang w:eastAsia="it-IT"/>
              </w:rPr>
            </w:pPr>
          </w:p>
        </w:tc>
      </w:tr>
    </w:tbl>
    <w:p w14:paraId="23D29074" w14:textId="77777777" w:rsidR="00C41162" w:rsidRPr="00AB2CE3" w:rsidRDefault="00C41162" w:rsidP="00BF1D89">
      <w:pPr>
        <w:spacing w:before="60" w:after="60" w:line="276" w:lineRule="auto"/>
        <w:jc w:val="both"/>
        <w:rPr>
          <w:rFonts w:eastAsia="Calibri" w:cs="Courier New"/>
          <w:sz w:val="20"/>
          <w:szCs w:val="20"/>
          <w:lang w:eastAsia="it-IT"/>
        </w:rPr>
      </w:pPr>
    </w:p>
    <w:p w14:paraId="0F144549" w14:textId="77777777" w:rsidR="00A718A5" w:rsidRPr="00AB2CE3" w:rsidRDefault="00184306" w:rsidP="00A718A5">
      <w:pPr>
        <w:spacing w:before="60" w:after="60" w:line="276" w:lineRule="auto"/>
        <w:jc w:val="both"/>
        <w:rPr>
          <w:rFonts w:eastAsia="Calibri" w:cs="Courier New"/>
          <w:b/>
          <w:i/>
          <w:sz w:val="20"/>
          <w:szCs w:val="20"/>
          <w:lang w:eastAsia="it-IT"/>
        </w:rPr>
      </w:pPr>
      <w:r w:rsidRPr="00AB2CE3">
        <w:rPr>
          <w:rFonts w:eastAsia="Calibri" w:cs="Courier New"/>
          <w:b/>
          <w:i/>
          <w:sz w:val="20"/>
          <w:szCs w:val="20"/>
          <w:lang w:eastAsia="it-IT"/>
        </w:rPr>
        <w:t xml:space="preserve">(Solo per i Consorzi Stabili) </w:t>
      </w:r>
    </w:p>
    <w:p w14:paraId="72D5B8EB" w14:textId="171FE88A" w:rsidR="00C41162" w:rsidRPr="00AB2CE3" w:rsidRDefault="00A718A5" w:rsidP="00B7690A">
      <w:pPr>
        <w:spacing w:before="60" w:after="60" w:line="276" w:lineRule="auto"/>
        <w:ind w:left="284" w:hanging="284"/>
        <w:jc w:val="both"/>
        <w:rPr>
          <w:rFonts w:eastAsia="Calibri" w:cs="Courier New"/>
          <w:sz w:val="20"/>
          <w:szCs w:val="20"/>
          <w:lang w:eastAsia="it-IT"/>
        </w:rPr>
      </w:pPr>
      <w:r w:rsidRPr="00AB2CE3">
        <w:rPr>
          <w:rFonts w:eastAsia="Calibri" w:cs="Courier New"/>
          <w:sz w:val="20"/>
          <w:szCs w:val="20"/>
          <w:lang w:eastAsia="it-IT"/>
        </w:rPr>
        <w:t xml:space="preserve">▪ </w:t>
      </w:r>
      <w:r w:rsidRPr="00AB2CE3">
        <w:rPr>
          <w:rFonts w:eastAsia="Calibri" w:cs="Courier New"/>
          <w:sz w:val="20"/>
          <w:szCs w:val="20"/>
          <w:lang w:eastAsia="it-IT"/>
        </w:rPr>
        <w:tab/>
      </w:r>
      <w:r w:rsidR="00184306" w:rsidRPr="00AB2CE3">
        <w:rPr>
          <w:rFonts w:eastAsia="Calibri" w:cs="Courier New"/>
          <w:b/>
          <w:sz w:val="20"/>
          <w:szCs w:val="20"/>
          <w:lang w:eastAsia="it-IT"/>
        </w:rPr>
        <w:t>DICHIARA</w:t>
      </w:r>
      <w:r w:rsidR="00184306" w:rsidRPr="00AB2CE3">
        <w:rPr>
          <w:rFonts w:eastAsia="Calibri" w:cs="Courier New"/>
          <w:sz w:val="20"/>
          <w:szCs w:val="20"/>
          <w:lang w:eastAsia="it-IT"/>
        </w:rPr>
        <w:t xml:space="preserve"> che il Consorzio, al fine di soddisfare i requisiti di partecipazione prescritti dal Bando di gara ricorre ai requisiti delle consorziate non esecutrici così come di seguito indicato (</w:t>
      </w:r>
      <w:r w:rsidR="00184306" w:rsidRPr="00AB2CE3">
        <w:rPr>
          <w:rFonts w:eastAsia="Calibri" w:cs="Courier New"/>
          <w:i/>
          <w:sz w:val="20"/>
          <w:szCs w:val="20"/>
          <w:lang w:eastAsia="it-IT"/>
        </w:rPr>
        <w:t>compilare solo se di interesse</w:t>
      </w:r>
      <w:r w:rsidR="00184306" w:rsidRPr="00AB2CE3">
        <w:rPr>
          <w:rFonts w:eastAsia="Calibri" w:cs="Courier New"/>
          <w:sz w:val="20"/>
          <w:szCs w:val="20"/>
          <w:lang w:eastAsia="it-IT"/>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AB2CE3" w14:paraId="638AD887" w14:textId="77777777">
        <w:tc>
          <w:tcPr>
            <w:tcW w:w="3230" w:type="dxa"/>
            <w:shd w:val="clear" w:color="auto" w:fill="4472C4" w:themeFill="accent5"/>
          </w:tcPr>
          <w:p w14:paraId="0C24065C" w14:textId="77777777" w:rsidR="00C41162" w:rsidRPr="00AB2CE3" w:rsidRDefault="00184306">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AB2CE3" w:rsidRDefault="00184306">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AB2CE3" w:rsidRDefault="00184306">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Requisito e relativa misura</w:t>
            </w:r>
          </w:p>
        </w:tc>
      </w:tr>
      <w:tr w:rsidR="00C41162" w:rsidRPr="00AB2CE3" w14:paraId="40F80C20" w14:textId="77777777">
        <w:tc>
          <w:tcPr>
            <w:tcW w:w="3230" w:type="dxa"/>
          </w:tcPr>
          <w:p w14:paraId="60A1B065" w14:textId="77777777" w:rsidR="00C41162" w:rsidRPr="00AB2CE3"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AB2CE3"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AB2CE3" w:rsidRDefault="00C41162">
            <w:pPr>
              <w:spacing w:before="60" w:after="60" w:line="276" w:lineRule="auto"/>
              <w:jc w:val="both"/>
              <w:rPr>
                <w:rFonts w:eastAsia="Calibri" w:cs="Courier New"/>
                <w:color w:val="FFFF00"/>
                <w:sz w:val="20"/>
                <w:szCs w:val="20"/>
                <w:lang w:eastAsia="it-IT"/>
              </w:rPr>
            </w:pPr>
          </w:p>
        </w:tc>
      </w:tr>
      <w:tr w:rsidR="00C41162" w:rsidRPr="005215AC" w14:paraId="3FB0A77F" w14:textId="77777777">
        <w:tc>
          <w:tcPr>
            <w:tcW w:w="3230" w:type="dxa"/>
          </w:tcPr>
          <w:p w14:paraId="06F6061D" w14:textId="77777777" w:rsidR="00C41162" w:rsidRPr="005215AC" w:rsidRDefault="00C41162">
            <w:pPr>
              <w:spacing w:before="60" w:after="60" w:line="276" w:lineRule="auto"/>
              <w:jc w:val="both"/>
              <w:rPr>
                <w:rFonts w:eastAsia="Calibri" w:cs="Courier New"/>
                <w:color w:val="FFFF00"/>
                <w:sz w:val="20"/>
                <w:szCs w:val="20"/>
                <w:highlight w:val="yellow"/>
                <w:lang w:eastAsia="it-IT"/>
              </w:rPr>
            </w:pPr>
          </w:p>
        </w:tc>
        <w:tc>
          <w:tcPr>
            <w:tcW w:w="3056" w:type="dxa"/>
          </w:tcPr>
          <w:p w14:paraId="27553BE3" w14:textId="77777777" w:rsidR="00C41162" w:rsidRPr="005215AC" w:rsidRDefault="00C41162">
            <w:pPr>
              <w:spacing w:before="60" w:after="60" w:line="276" w:lineRule="auto"/>
              <w:jc w:val="both"/>
              <w:rPr>
                <w:rFonts w:eastAsia="Calibri" w:cs="Courier New"/>
                <w:color w:val="FFFF00"/>
                <w:sz w:val="20"/>
                <w:szCs w:val="20"/>
                <w:highlight w:val="yellow"/>
                <w:lang w:eastAsia="it-IT"/>
              </w:rPr>
            </w:pPr>
          </w:p>
        </w:tc>
        <w:tc>
          <w:tcPr>
            <w:tcW w:w="3058" w:type="dxa"/>
          </w:tcPr>
          <w:p w14:paraId="0BE73388" w14:textId="77777777" w:rsidR="00C41162" w:rsidRPr="005215AC" w:rsidRDefault="00C41162">
            <w:pPr>
              <w:spacing w:before="60" w:after="60" w:line="276" w:lineRule="auto"/>
              <w:jc w:val="both"/>
              <w:rPr>
                <w:rFonts w:eastAsia="Calibri" w:cs="Courier New"/>
                <w:color w:val="FFFF00"/>
                <w:sz w:val="20"/>
                <w:szCs w:val="20"/>
                <w:highlight w:val="yellow"/>
                <w:lang w:eastAsia="it-IT"/>
              </w:rPr>
            </w:pPr>
          </w:p>
        </w:tc>
      </w:tr>
      <w:tr w:rsidR="00C41162" w:rsidRPr="005215AC" w14:paraId="4EDDE666" w14:textId="77777777">
        <w:tc>
          <w:tcPr>
            <w:tcW w:w="3230" w:type="dxa"/>
          </w:tcPr>
          <w:p w14:paraId="77168ABA" w14:textId="77777777" w:rsidR="00C41162" w:rsidRPr="005215AC" w:rsidRDefault="00C41162">
            <w:pPr>
              <w:spacing w:before="60" w:after="60" w:line="276" w:lineRule="auto"/>
              <w:jc w:val="both"/>
              <w:rPr>
                <w:rFonts w:eastAsia="Calibri" w:cs="Courier New"/>
                <w:color w:val="FFFF00"/>
                <w:sz w:val="20"/>
                <w:szCs w:val="20"/>
                <w:highlight w:val="yellow"/>
                <w:lang w:eastAsia="it-IT"/>
              </w:rPr>
            </w:pPr>
          </w:p>
        </w:tc>
        <w:tc>
          <w:tcPr>
            <w:tcW w:w="3056" w:type="dxa"/>
          </w:tcPr>
          <w:p w14:paraId="36D4E85F" w14:textId="77777777" w:rsidR="00C41162" w:rsidRPr="005215AC" w:rsidRDefault="00C41162">
            <w:pPr>
              <w:spacing w:before="60" w:after="60" w:line="276" w:lineRule="auto"/>
              <w:jc w:val="both"/>
              <w:rPr>
                <w:rFonts w:eastAsia="Calibri" w:cs="Courier New"/>
                <w:color w:val="FFFF00"/>
                <w:sz w:val="20"/>
                <w:szCs w:val="20"/>
                <w:highlight w:val="yellow"/>
                <w:lang w:eastAsia="it-IT"/>
              </w:rPr>
            </w:pPr>
          </w:p>
        </w:tc>
        <w:tc>
          <w:tcPr>
            <w:tcW w:w="3058" w:type="dxa"/>
          </w:tcPr>
          <w:p w14:paraId="20E36672" w14:textId="77777777" w:rsidR="00C41162" w:rsidRPr="005215AC" w:rsidRDefault="00C41162">
            <w:pPr>
              <w:spacing w:before="60" w:after="60" w:line="276" w:lineRule="auto"/>
              <w:jc w:val="both"/>
              <w:rPr>
                <w:rFonts w:eastAsia="Calibri" w:cs="Courier New"/>
                <w:color w:val="FFFF00"/>
                <w:sz w:val="20"/>
                <w:szCs w:val="20"/>
                <w:highlight w:val="yellow"/>
                <w:lang w:eastAsia="it-IT"/>
              </w:rPr>
            </w:pPr>
          </w:p>
        </w:tc>
      </w:tr>
      <w:tr w:rsidR="00C41162" w:rsidRPr="005215AC" w14:paraId="4F74A04B" w14:textId="77777777">
        <w:tc>
          <w:tcPr>
            <w:tcW w:w="3230" w:type="dxa"/>
          </w:tcPr>
          <w:p w14:paraId="31DCBFBB"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3056" w:type="dxa"/>
          </w:tcPr>
          <w:p w14:paraId="7CB43941"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3058" w:type="dxa"/>
          </w:tcPr>
          <w:p w14:paraId="29056807" w14:textId="77777777" w:rsidR="00C41162" w:rsidRPr="005215AC" w:rsidRDefault="00C41162">
            <w:pPr>
              <w:spacing w:before="60" w:after="60" w:line="276" w:lineRule="auto"/>
              <w:jc w:val="both"/>
              <w:rPr>
                <w:rFonts w:eastAsia="Calibri" w:cs="Courier New"/>
                <w:sz w:val="20"/>
                <w:szCs w:val="20"/>
                <w:highlight w:val="yellow"/>
                <w:lang w:eastAsia="it-IT"/>
              </w:rPr>
            </w:pPr>
          </w:p>
        </w:tc>
      </w:tr>
      <w:tr w:rsidR="00C41162" w:rsidRPr="005215AC" w14:paraId="3FE1F156" w14:textId="77777777">
        <w:tc>
          <w:tcPr>
            <w:tcW w:w="3230" w:type="dxa"/>
          </w:tcPr>
          <w:p w14:paraId="48364F96"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3056" w:type="dxa"/>
          </w:tcPr>
          <w:p w14:paraId="66980E5F"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3058" w:type="dxa"/>
          </w:tcPr>
          <w:p w14:paraId="726C4D64" w14:textId="77777777" w:rsidR="00C41162" w:rsidRPr="005215AC" w:rsidRDefault="00C41162">
            <w:pPr>
              <w:spacing w:before="60" w:after="60" w:line="276" w:lineRule="auto"/>
              <w:jc w:val="both"/>
              <w:rPr>
                <w:rFonts w:eastAsia="Calibri" w:cs="Courier New"/>
                <w:sz w:val="20"/>
                <w:szCs w:val="20"/>
                <w:highlight w:val="yellow"/>
                <w:lang w:eastAsia="it-IT"/>
              </w:rPr>
            </w:pPr>
          </w:p>
        </w:tc>
      </w:tr>
      <w:tr w:rsidR="00C41162" w:rsidRPr="005215AC" w14:paraId="76B4AE44" w14:textId="77777777">
        <w:tc>
          <w:tcPr>
            <w:tcW w:w="3230" w:type="dxa"/>
          </w:tcPr>
          <w:p w14:paraId="59F43B65"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3056" w:type="dxa"/>
          </w:tcPr>
          <w:p w14:paraId="099772A7"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3058" w:type="dxa"/>
          </w:tcPr>
          <w:p w14:paraId="121625CC" w14:textId="77777777" w:rsidR="00C41162" w:rsidRPr="005215AC" w:rsidRDefault="00C41162">
            <w:pPr>
              <w:spacing w:before="60" w:after="60" w:line="276" w:lineRule="auto"/>
              <w:jc w:val="both"/>
              <w:rPr>
                <w:rFonts w:eastAsia="Calibri" w:cs="Courier New"/>
                <w:color w:val="FFFF00"/>
                <w:sz w:val="20"/>
                <w:szCs w:val="20"/>
                <w:highlight w:val="yellow"/>
                <w:lang w:eastAsia="it-IT"/>
              </w:rPr>
            </w:pPr>
          </w:p>
        </w:tc>
      </w:tr>
    </w:tbl>
    <w:p w14:paraId="0C8E5886" w14:textId="77777777" w:rsidR="00C41162" w:rsidRPr="005215AC" w:rsidRDefault="00C41162">
      <w:pPr>
        <w:spacing w:before="60" w:after="60" w:line="276" w:lineRule="auto"/>
        <w:ind w:left="284"/>
        <w:jc w:val="both"/>
        <w:rPr>
          <w:rFonts w:eastAsia="Calibri" w:cs="Courier New"/>
          <w:sz w:val="20"/>
          <w:szCs w:val="20"/>
          <w:highlight w:val="yellow"/>
          <w:lang w:eastAsia="it-IT"/>
        </w:rPr>
      </w:pPr>
    </w:p>
    <w:p w14:paraId="6865B7A4" w14:textId="77777777" w:rsidR="00C41162" w:rsidRPr="00AB2CE3" w:rsidRDefault="00C41162" w:rsidP="00BF1D89">
      <w:pPr>
        <w:spacing w:before="60" w:after="60" w:line="276" w:lineRule="auto"/>
        <w:jc w:val="both"/>
        <w:rPr>
          <w:rFonts w:eastAsia="Calibri" w:cs="Calibri"/>
          <w:sz w:val="20"/>
          <w:szCs w:val="20"/>
          <w:lang w:eastAsia="it-IT"/>
        </w:rPr>
      </w:pPr>
    </w:p>
    <w:p w14:paraId="2142F8C1" w14:textId="77777777" w:rsidR="00C41162" w:rsidRPr="00AB2CE3" w:rsidRDefault="00184306" w:rsidP="00BF1D89">
      <w:pPr>
        <w:spacing w:before="60" w:after="60" w:line="276" w:lineRule="auto"/>
        <w:jc w:val="both"/>
        <w:rPr>
          <w:rFonts w:eastAsia="Times New Roman" w:cs="Times New Roman"/>
          <w:b/>
          <w:bCs/>
          <w:i/>
          <w:sz w:val="20"/>
          <w:szCs w:val="20"/>
        </w:rPr>
      </w:pPr>
      <w:r w:rsidRPr="00AB2CE3">
        <w:rPr>
          <w:rFonts w:eastAsia="Times New Roman" w:cs="Times New Roman"/>
          <w:b/>
          <w:bCs/>
          <w:i/>
          <w:sz w:val="20"/>
          <w:szCs w:val="20"/>
        </w:rPr>
        <w:t>(Per i raggruppamenti temporanei o consorzi ordinari di cui all’articolo 65, comma 2 lett. f) del d.lgs. 36/2023 o GEIE non ancora costituiti)</w:t>
      </w:r>
    </w:p>
    <w:p w14:paraId="214DC65A" w14:textId="77777777" w:rsidR="00C41162" w:rsidRPr="00AB2CE3" w:rsidRDefault="00184306" w:rsidP="00BF1D89">
      <w:pPr>
        <w:spacing w:before="60" w:after="60" w:line="276" w:lineRule="auto"/>
        <w:jc w:val="both"/>
        <w:rPr>
          <w:rFonts w:eastAsia="Times New Roman" w:cs="Calibri"/>
          <w:b/>
          <w:i/>
          <w:sz w:val="20"/>
          <w:szCs w:val="20"/>
        </w:rPr>
      </w:pPr>
      <w:r w:rsidRPr="00AB2CE3">
        <w:rPr>
          <w:rFonts w:eastAsia="Calibri" w:cs="Calibri"/>
          <w:b/>
          <w:i/>
          <w:sz w:val="20"/>
          <w:szCs w:val="20"/>
          <w:lang w:eastAsia="it-IT"/>
        </w:rPr>
        <w:t xml:space="preserve">Dichiarazioni da rendere da parte di ciascun componente del RTI/Consorzio ordinario: </w:t>
      </w:r>
    </w:p>
    <w:p w14:paraId="3FBF340D" w14:textId="7DDF8438" w:rsidR="00C41162" w:rsidRPr="00AB2CE3" w:rsidRDefault="00184306" w:rsidP="00BF1D89">
      <w:pPr>
        <w:spacing w:before="60" w:after="60" w:line="276" w:lineRule="auto"/>
        <w:ind w:left="284" w:hanging="284"/>
        <w:jc w:val="both"/>
        <w:rPr>
          <w:rFonts w:eastAsia="Times New Roman" w:cs="Calibri"/>
          <w:sz w:val="20"/>
          <w:szCs w:val="20"/>
        </w:rPr>
      </w:pPr>
      <w:r w:rsidRPr="00AB2CE3">
        <w:rPr>
          <w:rFonts w:eastAsia="Calibri" w:cs="Courier New"/>
          <w:sz w:val="20"/>
          <w:szCs w:val="20"/>
          <w:lang w:eastAsia="it-IT"/>
        </w:rPr>
        <w:t>▪</w:t>
      </w:r>
      <w:r w:rsidRPr="00AB2CE3">
        <w:rPr>
          <w:rFonts w:eastAsia="Calibri" w:cs="Calibri"/>
          <w:sz w:val="20"/>
          <w:szCs w:val="20"/>
          <w:lang w:eastAsia="it-IT"/>
        </w:rPr>
        <w:t xml:space="preserve"> </w:t>
      </w:r>
      <w:r w:rsidR="00BF1D89" w:rsidRPr="00AB2CE3">
        <w:rPr>
          <w:rFonts w:eastAsia="Calibri" w:cs="Calibri"/>
          <w:sz w:val="20"/>
          <w:szCs w:val="20"/>
          <w:lang w:eastAsia="it-IT"/>
        </w:rPr>
        <w:tab/>
      </w:r>
      <w:r w:rsidRPr="00AB2CE3">
        <w:rPr>
          <w:rFonts w:eastAsia="Calibri" w:cs="Calibri"/>
          <w:b/>
          <w:sz w:val="20"/>
          <w:szCs w:val="20"/>
          <w:lang w:eastAsia="it-IT"/>
        </w:rPr>
        <w:t>DICHIARA</w:t>
      </w:r>
      <w:r w:rsidRPr="00AB2CE3">
        <w:rPr>
          <w:rFonts w:eastAsia="Calibri" w:cs="Calibri"/>
          <w:sz w:val="20"/>
          <w:szCs w:val="20"/>
          <w:lang w:eastAsia="it-IT"/>
        </w:rPr>
        <w:t xml:space="preserve"> che, in</w:t>
      </w:r>
      <w:r w:rsidRPr="00AB2CE3">
        <w:rPr>
          <w:rFonts w:eastAsia="Times New Roman" w:cs="Calibri"/>
          <w:sz w:val="20"/>
          <w:szCs w:val="20"/>
        </w:rPr>
        <w:t xml:space="preserve"> caso di aggiudicazione, sarà conferito mandato speciale con rappresentanza o funzioni di capogruppo a ……………………………………………. (</w:t>
      </w:r>
      <w:r w:rsidRPr="00AB2CE3">
        <w:rPr>
          <w:rFonts w:eastAsia="Times New Roman" w:cs="Calibri"/>
          <w:i/>
          <w:sz w:val="20"/>
          <w:szCs w:val="20"/>
        </w:rPr>
        <w:t>indicare l’operatore che sarà nominato capogruppo</w:t>
      </w:r>
      <w:r w:rsidRPr="00AB2CE3">
        <w:rPr>
          <w:rFonts w:eastAsia="Times New Roman" w:cs="Calibri"/>
          <w:sz w:val="20"/>
          <w:szCs w:val="20"/>
        </w:rPr>
        <w:t>);</w:t>
      </w:r>
    </w:p>
    <w:p w14:paraId="253CA9E5" w14:textId="13485114" w:rsidR="00C41162" w:rsidRPr="00AB2CE3" w:rsidRDefault="00184306" w:rsidP="00BF1D89">
      <w:pPr>
        <w:spacing w:before="60" w:after="60" w:line="276" w:lineRule="auto"/>
        <w:ind w:left="284" w:hanging="284"/>
        <w:jc w:val="both"/>
        <w:rPr>
          <w:rFonts w:eastAsia="Times New Roman" w:cs="Calibri"/>
          <w:sz w:val="20"/>
          <w:szCs w:val="20"/>
        </w:rPr>
      </w:pPr>
      <w:r w:rsidRPr="00AB2CE3">
        <w:rPr>
          <w:rFonts w:eastAsia="Calibri" w:cs="Courier New"/>
          <w:sz w:val="20"/>
          <w:szCs w:val="20"/>
          <w:lang w:eastAsia="it-IT"/>
        </w:rPr>
        <w:t>▪</w:t>
      </w:r>
      <w:r w:rsidRPr="00AB2CE3">
        <w:rPr>
          <w:rFonts w:eastAsia="Calibri" w:cs="Calibri"/>
          <w:sz w:val="20"/>
          <w:szCs w:val="20"/>
          <w:lang w:eastAsia="it-IT"/>
        </w:rPr>
        <w:t xml:space="preserve"> </w:t>
      </w:r>
      <w:r w:rsidR="00BF1D89" w:rsidRPr="00AB2CE3">
        <w:rPr>
          <w:rFonts w:eastAsia="Calibri" w:cs="Calibri"/>
          <w:sz w:val="20"/>
          <w:szCs w:val="20"/>
          <w:lang w:eastAsia="it-IT"/>
        </w:rPr>
        <w:tab/>
      </w:r>
      <w:r w:rsidRPr="00AB2CE3">
        <w:rPr>
          <w:rFonts w:eastAsia="Times New Roman" w:cs="Calibri"/>
          <w:b/>
          <w:sz w:val="20"/>
          <w:szCs w:val="20"/>
        </w:rPr>
        <w:t>SI IMPEGNA</w:t>
      </w:r>
      <w:r w:rsidRPr="00AB2CE3">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A80F51" w:rsidRPr="00AB2CE3">
        <w:rPr>
          <w:rFonts w:eastAsia="Times New Roman" w:cs="Calibri"/>
          <w:sz w:val="20"/>
          <w:szCs w:val="20"/>
        </w:rPr>
        <w:t>;</w:t>
      </w:r>
    </w:p>
    <w:p w14:paraId="29A2FD29" w14:textId="6F77D0D0" w:rsidR="00A80F51" w:rsidRPr="00AB2CE3" w:rsidRDefault="00A80F51" w:rsidP="00A80F51">
      <w:pPr>
        <w:pStyle w:val="Paragrafoelenco"/>
        <w:numPr>
          <w:ilvl w:val="0"/>
          <w:numId w:val="9"/>
        </w:numPr>
        <w:spacing w:before="60" w:after="60" w:line="276" w:lineRule="auto"/>
        <w:ind w:left="284" w:hanging="284"/>
        <w:jc w:val="both"/>
        <w:rPr>
          <w:rFonts w:ascii="Titillium" w:eastAsia="Calibri" w:hAnsi="Titillium" w:cs="Calibri"/>
          <w:sz w:val="20"/>
          <w:szCs w:val="20"/>
          <w:lang w:eastAsia="it-IT"/>
        </w:rPr>
      </w:pPr>
      <w:r w:rsidRPr="00AB2CE3">
        <w:rPr>
          <w:rFonts w:eastAsia="Calibri" w:cs="Courier New"/>
          <w:b/>
          <w:sz w:val="20"/>
          <w:szCs w:val="20"/>
          <w:lang w:eastAsia="it-IT"/>
        </w:rPr>
        <w:t>DICHIARA</w:t>
      </w:r>
      <w:r w:rsidRPr="00AB2CE3">
        <w:rPr>
          <w:rFonts w:eastAsia="Calibri" w:cs="Courier New"/>
          <w:sz w:val="20"/>
          <w:szCs w:val="20"/>
          <w:lang w:eastAsia="it-IT"/>
        </w:rPr>
        <w:t xml:space="preserve"> </w:t>
      </w:r>
      <w:r w:rsidRPr="00AB2CE3">
        <w:rPr>
          <w:rFonts w:eastAsia="Calibri" w:cs="Calibri"/>
          <w:sz w:val="20"/>
          <w:szCs w:val="20"/>
          <w:lang w:eastAsia="it-IT"/>
        </w:rPr>
        <w:t xml:space="preserve">di </w:t>
      </w:r>
      <w:r w:rsidR="00CB30AF">
        <w:rPr>
          <w:rFonts w:eastAsia="Calibri" w:cs="Calibri"/>
          <w:sz w:val="20"/>
          <w:szCs w:val="20"/>
          <w:lang w:eastAsia="it-IT"/>
        </w:rPr>
        <w:t>NON</w:t>
      </w:r>
      <w:r w:rsidRPr="00AB2CE3">
        <w:rPr>
          <w:rFonts w:eastAsia="Calibri" w:cs="Calibri"/>
          <w:sz w:val="20"/>
          <w:szCs w:val="20"/>
          <w:lang w:eastAsia="it-IT"/>
        </w:rPr>
        <w:t xml:space="preserve"> partecipare alla medesima gara contemporaneamente in forme diverse (singola/associata, in più forme associate, in forma singola e quale consorziato esecutore di un consorzio) e come impresa ausiliaria di altro concorrente che è ricorso all’avvalimento per migliorare la propria offerta;</w:t>
      </w:r>
    </w:p>
    <w:p w14:paraId="6CD6DBD1" w14:textId="3D494BF0" w:rsidR="00A80F51" w:rsidRPr="00AB2CE3" w:rsidRDefault="00A80F51" w:rsidP="00A80F51">
      <w:pPr>
        <w:spacing w:before="60" w:after="60" w:line="276" w:lineRule="auto"/>
        <w:ind w:left="284" w:hanging="284"/>
        <w:jc w:val="both"/>
        <w:rPr>
          <w:rFonts w:eastAsia="Calibri" w:cs="Courier New"/>
          <w:b/>
          <w:sz w:val="20"/>
          <w:szCs w:val="20"/>
          <w:lang w:eastAsia="it-IT"/>
        </w:rPr>
      </w:pPr>
      <w:r w:rsidRPr="00AB2CE3">
        <w:rPr>
          <w:rFonts w:eastAsia="Calibri" w:cs="Courier New"/>
          <w:b/>
          <w:sz w:val="20"/>
          <w:szCs w:val="20"/>
          <w:lang w:eastAsia="it-IT"/>
        </w:rPr>
        <w:t xml:space="preserve">(o, in alternativa) </w:t>
      </w:r>
    </w:p>
    <w:p w14:paraId="09BBDD89" w14:textId="77777777" w:rsidR="00A80F51" w:rsidRPr="00AB2CE3" w:rsidRDefault="00A80F51" w:rsidP="00A80F51">
      <w:pPr>
        <w:spacing w:before="60" w:after="60" w:line="276" w:lineRule="auto"/>
        <w:ind w:left="284" w:hanging="284"/>
        <w:jc w:val="both"/>
        <w:rPr>
          <w:rFonts w:eastAsia="Calibri" w:cs="Calibri"/>
          <w:sz w:val="20"/>
          <w:szCs w:val="20"/>
          <w:lang w:eastAsia="it-IT"/>
        </w:rPr>
      </w:pPr>
      <w:r w:rsidRPr="00AB2CE3">
        <w:rPr>
          <w:rFonts w:eastAsia="Calibri" w:cs="Courier New"/>
          <w:sz w:val="20"/>
          <w:szCs w:val="20"/>
          <w:lang w:eastAsia="it-IT"/>
        </w:rPr>
        <w:lastRenderedPageBreak/>
        <w:t xml:space="preserve">▪ </w:t>
      </w:r>
      <w:r w:rsidRPr="00AB2CE3">
        <w:rPr>
          <w:rFonts w:eastAsia="Calibri" w:cs="Courier New"/>
          <w:sz w:val="20"/>
          <w:szCs w:val="20"/>
          <w:lang w:eastAsia="it-IT"/>
        </w:rPr>
        <w:tab/>
      </w:r>
      <w:r w:rsidRPr="00AB2CE3">
        <w:rPr>
          <w:rFonts w:eastAsia="Calibri" w:cs="Courier New"/>
          <w:b/>
          <w:sz w:val="20"/>
          <w:szCs w:val="20"/>
          <w:lang w:eastAsia="it-IT"/>
        </w:rPr>
        <w:t>DICHIARA</w:t>
      </w:r>
      <w:r w:rsidRPr="00AB2CE3">
        <w:rPr>
          <w:rFonts w:eastAsia="Calibri" w:cs="Courier New"/>
          <w:sz w:val="20"/>
          <w:szCs w:val="20"/>
          <w:lang w:eastAsia="it-IT"/>
        </w:rPr>
        <w:t xml:space="preserve"> </w:t>
      </w:r>
      <w:r w:rsidRPr="00AB2CE3">
        <w:rPr>
          <w:rFonts w:eastAsia="Calibri" w:cs="Calibri"/>
          <w:sz w:val="20"/>
          <w:szCs w:val="20"/>
          <w:lang w:eastAsia="it-IT"/>
        </w:rPr>
        <w:t>di partecipare in più di una forma, ………………… &lt;</w:t>
      </w:r>
      <w:r w:rsidRPr="00AB2CE3">
        <w:rPr>
          <w:rFonts w:eastAsia="Calibri" w:cs="Calibri"/>
          <w:i/>
          <w:sz w:val="20"/>
          <w:szCs w:val="20"/>
          <w:lang w:eastAsia="it-IT"/>
        </w:rPr>
        <w:t>indicare quali</w:t>
      </w:r>
      <w:r w:rsidRPr="00AB2CE3">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p>
    <w:p w14:paraId="3C0FBA11" w14:textId="77777777" w:rsidR="00CA7E3B" w:rsidRPr="00AB2CE3" w:rsidRDefault="00CA7E3B" w:rsidP="00CA7E3B">
      <w:pPr>
        <w:spacing w:before="60" w:after="60" w:line="276" w:lineRule="auto"/>
        <w:ind w:left="284" w:hanging="284"/>
        <w:jc w:val="both"/>
        <w:rPr>
          <w:rFonts w:eastAsia="Calibri" w:cs="Calibri"/>
          <w:sz w:val="20"/>
          <w:szCs w:val="20"/>
          <w:lang w:eastAsia="it-IT"/>
        </w:rPr>
      </w:pPr>
    </w:p>
    <w:p w14:paraId="42620354" w14:textId="77777777" w:rsidR="00CA7E3B" w:rsidRPr="00AB2CE3" w:rsidRDefault="00CA7E3B" w:rsidP="00CA7E3B">
      <w:pPr>
        <w:pStyle w:val="Paragrafoelenco"/>
        <w:numPr>
          <w:ilvl w:val="0"/>
          <w:numId w:val="9"/>
        </w:numPr>
        <w:spacing w:before="60" w:after="60" w:line="276" w:lineRule="auto"/>
        <w:ind w:left="284" w:hanging="284"/>
        <w:jc w:val="both"/>
        <w:rPr>
          <w:rFonts w:eastAsia="Calibri" w:cs="Calibri"/>
          <w:sz w:val="20"/>
          <w:szCs w:val="20"/>
          <w:lang w:eastAsia="it-IT"/>
        </w:rPr>
      </w:pPr>
      <w:r w:rsidRPr="00AB2CE3">
        <w:rPr>
          <w:rFonts w:eastAsia="Calibri" w:cs="Calibri"/>
          <w:b/>
          <w:bCs/>
          <w:sz w:val="20"/>
          <w:szCs w:val="20"/>
          <w:lang w:eastAsia="it-IT"/>
        </w:rPr>
        <w:t xml:space="preserve">DICHIARA </w:t>
      </w:r>
      <w:r w:rsidRPr="00AB2CE3">
        <w:rPr>
          <w:rFonts w:eastAsia="Calibri" w:cs="Calibri"/>
          <w:sz w:val="20"/>
          <w:szCs w:val="20"/>
          <w:lang w:eastAsia="it-IT"/>
        </w:rPr>
        <w:t>di avere prestato risorse, in qualità di impresa ausiliaria al concorrente …. &lt;</w:t>
      </w:r>
      <w:r w:rsidRPr="00AB2CE3">
        <w:rPr>
          <w:rFonts w:eastAsia="Calibri" w:cs="Calibri"/>
          <w:i/>
          <w:iCs/>
          <w:sz w:val="20"/>
          <w:szCs w:val="20"/>
          <w:lang w:eastAsia="it-IT"/>
        </w:rPr>
        <w:t>indicare il nominativo</w:t>
      </w:r>
      <w:r w:rsidRPr="00AB2CE3">
        <w:rPr>
          <w:rFonts w:eastAsia="Calibri" w:cs="Calibri"/>
          <w:sz w:val="20"/>
          <w:szCs w:val="20"/>
          <w:lang w:eastAsia="it-IT"/>
        </w:rPr>
        <w:t xml:space="preserve">&gt;, che se ne è avvalso ai fini del miglioramento dell’offerta, e inserisce nel FVOE idonea documentazione atta a dimostrare che non sussistono collegamenti tali da ricondurre entrambe le imprese allo stesso centro decisionale; </w:t>
      </w:r>
    </w:p>
    <w:p w14:paraId="550E88CD" w14:textId="77777777" w:rsidR="00A80F51" w:rsidRPr="005215AC" w:rsidRDefault="00A80F51" w:rsidP="00BF1D89">
      <w:pPr>
        <w:spacing w:before="60" w:after="60" w:line="276" w:lineRule="auto"/>
        <w:ind w:left="284" w:hanging="284"/>
        <w:jc w:val="both"/>
        <w:rPr>
          <w:rFonts w:eastAsia="Times New Roman" w:cs="Times New Roman"/>
          <w:sz w:val="20"/>
          <w:szCs w:val="20"/>
          <w:highlight w:val="yellow"/>
        </w:rPr>
      </w:pPr>
    </w:p>
    <w:p w14:paraId="15CAADAC" w14:textId="77777777" w:rsidR="00C41162" w:rsidRPr="00AB2CE3" w:rsidRDefault="00184306" w:rsidP="00BF1D89">
      <w:pPr>
        <w:spacing w:before="60" w:after="60" w:line="276" w:lineRule="auto"/>
        <w:jc w:val="both"/>
        <w:rPr>
          <w:rFonts w:eastAsia="Times New Roman" w:cs="Times New Roman"/>
          <w:b/>
          <w:bCs/>
          <w:i/>
          <w:sz w:val="20"/>
          <w:szCs w:val="20"/>
        </w:rPr>
      </w:pPr>
      <w:r w:rsidRPr="00AB2CE3">
        <w:rPr>
          <w:rFonts w:eastAsia="Times New Roman" w:cs="Times New Roman"/>
          <w:b/>
          <w:bCs/>
          <w:i/>
          <w:sz w:val="20"/>
          <w:szCs w:val="20"/>
        </w:rPr>
        <w:t>(Per le aggregazioni di retisti: se la rete è dotata di un organo comune con potere di rappresentanza e soggettività giuridica)</w:t>
      </w:r>
    </w:p>
    <w:p w14:paraId="1B754C5E" w14:textId="7A314ACF" w:rsidR="00C41162" w:rsidRPr="00AB2CE3" w:rsidRDefault="00184306" w:rsidP="00BF1D89">
      <w:pPr>
        <w:spacing w:before="60" w:after="60" w:line="276" w:lineRule="auto"/>
        <w:ind w:left="284" w:hanging="284"/>
        <w:jc w:val="both"/>
        <w:rPr>
          <w:rFonts w:eastAsia="Calibri" w:cs="Calibri"/>
          <w:sz w:val="20"/>
          <w:szCs w:val="20"/>
          <w:lang w:eastAsia="it-IT"/>
        </w:rPr>
      </w:pPr>
      <w:r w:rsidRPr="00AB2CE3">
        <w:rPr>
          <w:rFonts w:eastAsia="Calibri" w:cs="Courier New"/>
          <w:sz w:val="20"/>
          <w:szCs w:val="20"/>
          <w:lang w:eastAsia="it-IT"/>
        </w:rPr>
        <w:t>▪</w:t>
      </w:r>
      <w:r w:rsidRPr="00AB2CE3">
        <w:rPr>
          <w:rFonts w:eastAsia="Calibri" w:cs="Calibri"/>
          <w:sz w:val="20"/>
          <w:szCs w:val="20"/>
          <w:lang w:eastAsia="it-IT"/>
        </w:rPr>
        <w:t xml:space="preserve"> </w:t>
      </w:r>
      <w:r w:rsidR="00BF1D89" w:rsidRPr="00AB2CE3">
        <w:rPr>
          <w:rFonts w:eastAsia="Calibri" w:cs="Calibri"/>
          <w:sz w:val="20"/>
          <w:szCs w:val="20"/>
          <w:lang w:eastAsia="it-IT"/>
        </w:rPr>
        <w:tab/>
      </w:r>
      <w:r w:rsidRPr="00AB2CE3">
        <w:rPr>
          <w:rFonts w:eastAsia="Calibri" w:cs="Calibri"/>
          <w:b/>
          <w:sz w:val="20"/>
          <w:szCs w:val="20"/>
          <w:lang w:eastAsia="it-IT"/>
        </w:rPr>
        <w:t>DICHIARA</w:t>
      </w:r>
      <w:r w:rsidRPr="00AB2CE3">
        <w:rPr>
          <w:rFonts w:eastAsia="Calibri" w:cs="Calibri"/>
          <w:sz w:val="20"/>
          <w:szCs w:val="20"/>
          <w:lang w:eastAsia="it-IT"/>
        </w:rPr>
        <w:t>:</w:t>
      </w:r>
    </w:p>
    <w:p w14:paraId="7DFF846B" w14:textId="77777777" w:rsidR="00C41162" w:rsidRPr="00AB2CE3" w:rsidRDefault="00184306">
      <w:pPr>
        <w:pStyle w:val="Paragrafoelenco"/>
        <w:numPr>
          <w:ilvl w:val="0"/>
          <w:numId w:val="3"/>
        </w:numPr>
        <w:spacing w:before="60" w:after="60" w:line="276" w:lineRule="auto"/>
        <w:jc w:val="both"/>
        <w:rPr>
          <w:rFonts w:eastAsia="Calibri" w:cs="Calibri"/>
          <w:sz w:val="20"/>
          <w:szCs w:val="20"/>
          <w:lang w:eastAsia="it-IT"/>
        </w:rPr>
      </w:pPr>
      <w:r w:rsidRPr="00AB2CE3">
        <w:rPr>
          <w:rFonts w:eastAsia="Calibri" w:cs="Calibri"/>
          <w:sz w:val="20"/>
          <w:szCs w:val="20"/>
          <w:lang w:eastAsia="it-IT"/>
        </w:rPr>
        <w:t xml:space="preserve"> di concorrere per le seguenti imprese:</w:t>
      </w:r>
    </w:p>
    <w:p w14:paraId="4E87E7A5" w14:textId="77777777" w:rsidR="00C41162" w:rsidRPr="00AB2CE3" w:rsidRDefault="00184306">
      <w:pPr>
        <w:spacing w:before="60" w:after="60" w:line="276" w:lineRule="auto"/>
        <w:jc w:val="both"/>
        <w:rPr>
          <w:rFonts w:eastAsia="Calibri" w:cs="Calibri"/>
          <w:sz w:val="20"/>
          <w:szCs w:val="20"/>
          <w:lang w:eastAsia="it-IT"/>
        </w:rPr>
      </w:pPr>
      <w:r w:rsidRPr="00AB2CE3">
        <w:rPr>
          <w:rFonts w:eastAsia="Calibri" w:cs="Calibri"/>
          <w:sz w:val="20"/>
          <w:szCs w:val="20"/>
          <w:lang w:eastAsia="it-IT"/>
        </w:rPr>
        <w:tab/>
        <w:t>…………………………………………………………………………</w:t>
      </w:r>
    </w:p>
    <w:p w14:paraId="4ECE78A3" w14:textId="309F5857" w:rsidR="00C41162" w:rsidRPr="00AB2CE3" w:rsidRDefault="00184306" w:rsidP="00BF1D89">
      <w:pPr>
        <w:spacing w:before="60" w:after="60" w:line="276" w:lineRule="auto"/>
        <w:ind w:left="284" w:hanging="284"/>
        <w:jc w:val="both"/>
        <w:rPr>
          <w:rFonts w:eastAsia="Calibri" w:cs="Courier New"/>
          <w:sz w:val="20"/>
          <w:szCs w:val="20"/>
          <w:lang w:eastAsia="it-IT"/>
        </w:rPr>
      </w:pPr>
      <w:r w:rsidRPr="00AB2CE3">
        <w:rPr>
          <w:rFonts w:eastAsia="Calibri" w:cs="Courier New"/>
          <w:sz w:val="20"/>
          <w:szCs w:val="20"/>
          <w:lang w:eastAsia="it-IT"/>
        </w:rPr>
        <w:t xml:space="preserve">▪ </w:t>
      </w:r>
      <w:r w:rsidR="00BF1D89" w:rsidRPr="00AB2CE3">
        <w:rPr>
          <w:rFonts w:eastAsia="Calibri" w:cs="Courier New"/>
          <w:sz w:val="20"/>
          <w:szCs w:val="20"/>
          <w:lang w:eastAsia="it-IT"/>
        </w:rPr>
        <w:tab/>
      </w:r>
      <w:r w:rsidRPr="00AB2CE3">
        <w:rPr>
          <w:rFonts w:eastAsia="Calibri" w:cs="Courier New"/>
          <w:b/>
          <w:sz w:val="20"/>
          <w:szCs w:val="20"/>
          <w:lang w:eastAsia="it-IT"/>
        </w:rPr>
        <w:t>DICHIARA</w:t>
      </w:r>
      <w:r w:rsidRPr="00AB2CE3">
        <w:rPr>
          <w:rFonts w:eastAsia="Calibri" w:cs="Courier New"/>
          <w:sz w:val="20"/>
          <w:szCs w:val="20"/>
          <w:lang w:eastAsia="it-IT"/>
        </w:rPr>
        <w:t xml:space="preserve"> che le seguenti parti/percentuali </w:t>
      </w:r>
      <w:r w:rsidR="00C05243">
        <w:rPr>
          <w:rFonts w:eastAsia="Calibri" w:cs="Courier New"/>
          <w:sz w:val="20"/>
          <w:szCs w:val="20"/>
          <w:lang w:eastAsia="it-IT"/>
        </w:rPr>
        <w:t>dei lavori</w:t>
      </w:r>
      <w:r w:rsidRPr="00AB2CE3">
        <w:rPr>
          <w:rFonts w:eastAsia="Calibri" w:cs="Courier New"/>
          <w:sz w:val="20"/>
          <w:szCs w:val="20"/>
          <w:lang w:eastAsia="it-IT"/>
        </w:rPr>
        <w:t xml:space="preserve">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5215AC" w14:paraId="3AD0C5D5" w14:textId="77777777">
        <w:tc>
          <w:tcPr>
            <w:tcW w:w="3374" w:type="dxa"/>
            <w:shd w:val="clear" w:color="auto" w:fill="4472C4" w:themeFill="accent5"/>
          </w:tcPr>
          <w:p w14:paraId="5639D4DF" w14:textId="18C1618E" w:rsidR="00C41162" w:rsidRPr="00AB2CE3" w:rsidRDefault="00C05243">
            <w:pPr>
              <w:spacing w:before="60" w:after="60" w:line="276" w:lineRule="auto"/>
              <w:jc w:val="both"/>
              <w:rPr>
                <w:rFonts w:eastAsia="Calibri" w:cs="Courier New"/>
                <w:color w:val="FFFFFF" w:themeColor="background1"/>
                <w:sz w:val="20"/>
                <w:szCs w:val="20"/>
                <w:lang w:eastAsia="it-IT"/>
              </w:rPr>
            </w:pPr>
            <w:r>
              <w:rPr>
                <w:rFonts w:eastAsia="Calibri" w:cs="Courier New"/>
                <w:color w:val="FFFFFF" w:themeColor="background1"/>
                <w:sz w:val="20"/>
                <w:szCs w:val="20"/>
                <w:lang w:eastAsia="it-IT"/>
              </w:rPr>
              <w:t>lavori</w:t>
            </w:r>
          </w:p>
        </w:tc>
        <w:tc>
          <w:tcPr>
            <w:tcW w:w="3209" w:type="dxa"/>
            <w:shd w:val="clear" w:color="auto" w:fill="4472C4" w:themeFill="accent5"/>
          </w:tcPr>
          <w:p w14:paraId="03A844E2" w14:textId="77777777" w:rsidR="00C41162" w:rsidRPr="00AB2CE3" w:rsidRDefault="00184306">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AB2CE3" w:rsidRDefault="00184306">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Operatore esecutore</w:t>
            </w:r>
          </w:p>
        </w:tc>
      </w:tr>
      <w:tr w:rsidR="00C41162" w:rsidRPr="005215AC" w14:paraId="586F3D2A" w14:textId="77777777">
        <w:tc>
          <w:tcPr>
            <w:tcW w:w="3374" w:type="dxa"/>
          </w:tcPr>
          <w:p w14:paraId="76425D1C"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3209" w:type="dxa"/>
          </w:tcPr>
          <w:p w14:paraId="6AFAE81E"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2761" w:type="dxa"/>
          </w:tcPr>
          <w:p w14:paraId="36A7A4EF" w14:textId="77777777" w:rsidR="00C41162" w:rsidRPr="005215AC" w:rsidRDefault="00C41162">
            <w:pPr>
              <w:spacing w:before="60" w:after="60" w:line="276" w:lineRule="auto"/>
              <w:jc w:val="both"/>
              <w:rPr>
                <w:rFonts w:eastAsia="Calibri" w:cs="Courier New"/>
                <w:sz w:val="20"/>
                <w:szCs w:val="20"/>
                <w:highlight w:val="yellow"/>
                <w:lang w:eastAsia="it-IT"/>
              </w:rPr>
            </w:pPr>
          </w:p>
        </w:tc>
      </w:tr>
      <w:tr w:rsidR="00C41162" w:rsidRPr="005215AC" w14:paraId="2B0C0A1C" w14:textId="77777777">
        <w:tc>
          <w:tcPr>
            <w:tcW w:w="3374" w:type="dxa"/>
          </w:tcPr>
          <w:p w14:paraId="3E8A5404"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3209" w:type="dxa"/>
          </w:tcPr>
          <w:p w14:paraId="5BC5FC89"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2761" w:type="dxa"/>
          </w:tcPr>
          <w:p w14:paraId="557600DD" w14:textId="77777777" w:rsidR="00C41162" w:rsidRPr="005215AC" w:rsidRDefault="00C41162">
            <w:pPr>
              <w:spacing w:before="60" w:after="60" w:line="276" w:lineRule="auto"/>
              <w:jc w:val="both"/>
              <w:rPr>
                <w:rFonts w:eastAsia="Calibri" w:cs="Courier New"/>
                <w:sz w:val="20"/>
                <w:szCs w:val="20"/>
                <w:highlight w:val="yellow"/>
                <w:lang w:eastAsia="it-IT"/>
              </w:rPr>
            </w:pPr>
          </w:p>
        </w:tc>
      </w:tr>
      <w:tr w:rsidR="00C41162" w:rsidRPr="005215AC" w14:paraId="60B8A961" w14:textId="77777777">
        <w:tc>
          <w:tcPr>
            <w:tcW w:w="3374" w:type="dxa"/>
          </w:tcPr>
          <w:p w14:paraId="07EC9643"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3209" w:type="dxa"/>
          </w:tcPr>
          <w:p w14:paraId="1A4D43C3"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2761" w:type="dxa"/>
          </w:tcPr>
          <w:p w14:paraId="212D44E4" w14:textId="77777777" w:rsidR="00C41162" w:rsidRPr="005215AC" w:rsidRDefault="00C41162">
            <w:pPr>
              <w:spacing w:before="60" w:after="60" w:line="276" w:lineRule="auto"/>
              <w:jc w:val="both"/>
              <w:rPr>
                <w:rFonts w:eastAsia="Calibri" w:cs="Courier New"/>
                <w:sz w:val="20"/>
                <w:szCs w:val="20"/>
                <w:highlight w:val="yellow"/>
                <w:lang w:eastAsia="it-IT"/>
              </w:rPr>
            </w:pPr>
          </w:p>
        </w:tc>
      </w:tr>
      <w:tr w:rsidR="00C41162" w:rsidRPr="005215AC" w14:paraId="14244008" w14:textId="77777777">
        <w:tc>
          <w:tcPr>
            <w:tcW w:w="3374" w:type="dxa"/>
          </w:tcPr>
          <w:p w14:paraId="2746E42D"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3209" w:type="dxa"/>
          </w:tcPr>
          <w:p w14:paraId="65AC6870" w14:textId="77777777" w:rsidR="00C41162" w:rsidRPr="005215AC" w:rsidRDefault="00C41162">
            <w:pPr>
              <w:spacing w:before="60" w:after="60" w:line="276" w:lineRule="auto"/>
              <w:jc w:val="both"/>
              <w:rPr>
                <w:rFonts w:eastAsia="Calibri" w:cs="Courier New"/>
                <w:sz w:val="20"/>
                <w:szCs w:val="20"/>
                <w:highlight w:val="yellow"/>
                <w:lang w:eastAsia="it-IT"/>
              </w:rPr>
            </w:pPr>
          </w:p>
        </w:tc>
        <w:tc>
          <w:tcPr>
            <w:tcW w:w="2761" w:type="dxa"/>
          </w:tcPr>
          <w:p w14:paraId="222F8594" w14:textId="77777777" w:rsidR="00C41162" w:rsidRPr="005215AC" w:rsidRDefault="00C41162">
            <w:pPr>
              <w:spacing w:before="60" w:after="60" w:line="276" w:lineRule="auto"/>
              <w:jc w:val="both"/>
              <w:rPr>
                <w:rFonts w:eastAsia="Calibri" w:cs="Courier New"/>
                <w:sz w:val="20"/>
                <w:szCs w:val="20"/>
                <w:highlight w:val="yellow"/>
                <w:lang w:eastAsia="it-IT"/>
              </w:rPr>
            </w:pPr>
          </w:p>
        </w:tc>
      </w:tr>
    </w:tbl>
    <w:p w14:paraId="4DB92E66" w14:textId="77777777" w:rsidR="00C41162" w:rsidRPr="005215AC" w:rsidRDefault="00C41162">
      <w:pPr>
        <w:spacing w:before="60" w:after="60" w:line="276" w:lineRule="auto"/>
        <w:jc w:val="both"/>
        <w:rPr>
          <w:rFonts w:eastAsia="Calibri" w:cs="Calibri"/>
          <w:i/>
          <w:sz w:val="20"/>
          <w:szCs w:val="20"/>
          <w:highlight w:val="yellow"/>
          <w:lang w:eastAsia="it-IT"/>
        </w:rPr>
      </w:pPr>
    </w:p>
    <w:p w14:paraId="0B092ED7" w14:textId="7D8DE491" w:rsidR="00CA7E3B" w:rsidRPr="00AB2CE3" w:rsidRDefault="00CA7E3B" w:rsidP="00CA7E3B">
      <w:pPr>
        <w:spacing w:before="60" w:after="60" w:line="276" w:lineRule="auto"/>
        <w:jc w:val="both"/>
        <w:rPr>
          <w:rFonts w:eastAsia="Times New Roman" w:cs="Times New Roman"/>
          <w:b/>
          <w:bCs/>
          <w:i/>
          <w:sz w:val="20"/>
          <w:szCs w:val="20"/>
        </w:rPr>
      </w:pPr>
      <w:r w:rsidRPr="00AB2CE3">
        <w:rPr>
          <w:rFonts w:eastAsia="Times New Roman" w:cs="Times New Roman"/>
          <w:b/>
          <w:bCs/>
          <w:i/>
          <w:sz w:val="20"/>
          <w:szCs w:val="20"/>
        </w:rPr>
        <w:t>(Per le aggregazioni di retisti: se la rete è dotata di un organo comune con potere di rappresentanza privo di soggettività giuridica)</w:t>
      </w:r>
    </w:p>
    <w:p w14:paraId="3D954EB8" w14:textId="48F37611" w:rsidR="00CA7E3B" w:rsidRPr="00AB2CE3" w:rsidRDefault="00CA7E3B" w:rsidP="00CA7E3B">
      <w:pPr>
        <w:spacing w:before="60" w:after="60" w:line="276" w:lineRule="auto"/>
        <w:ind w:left="284" w:hanging="284"/>
        <w:jc w:val="both"/>
        <w:rPr>
          <w:rFonts w:eastAsia="Calibri" w:cs="Courier New"/>
          <w:sz w:val="20"/>
          <w:szCs w:val="20"/>
          <w:lang w:eastAsia="it-IT"/>
        </w:rPr>
      </w:pPr>
      <w:r w:rsidRPr="00AB2CE3">
        <w:rPr>
          <w:rFonts w:eastAsia="Calibri" w:cs="Courier New"/>
          <w:sz w:val="20"/>
          <w:szCs w:val="20"/>
          <w:lang w:eastAsia="it-IT"/>
        </w:rPr>
        <w:t xml:space="preserve">▪ </w:t>
      </w:r>
      <w:r w:rsidRPr="00AB2CE3">
        <w:rPr>
          <w:rFonts w:eastAsia="Calibri" w:cs="Courier New"/>
          <w:sz w:val="20"/>
          <w:szCs w:val="20"/>
          <w:lang w:eastAsia="it-IT"/>
        </w:rPr>
        <w:tab/>
      </w:r>
      <w:r w:rsidRPr="00AB2CE3">
        <w:rPr>
          <w:rFonts w:eastAsia="Calibri" w:cs="Courier New"/>
          <w:b/>
          <w:sz w:val="20"/>
          <w:szCs w:val="20"/>
          <w:lang w:eastAsia="it-IT"/>
        </w:rPr>
        <w:t>DICHIARA</w:t>
      </w:r>
      <w:r w:rsidRPr="00AB2CE3">
        <w:rPr>
          <w:rFonts w:eastAsia="Calibri" w:cs="Courier New"/>
          <w:sz w:val="20"/>
          <w:szCs w:val="20"/>
          <w:lang w:eastAsia="it-IT"/>
        </w:rPr>
        <w:t xml:space="preserve"> che le seguenti parti/percentuali </w:t>
      </w:r>
      <w:r w:rsidR="00C05243">
        <w:rPr>
          <w:rFonts w:eastAsia="Calibri" w:cs="Courier New"/>
          <w:sz w:val="20"/>
          <w:szCs w:val="20"/>
          <w:lang w:eastAsia="it-IT"/>
        </w:rPr>
        <w:t>dei lavori</w:t>
      </w:r>
      <w:r w:rsidRPr="00AB2CE3">
        <w:rPr>
          <w:rFonts w:eastAsia="Calibri" w:cs="Courier New"/>
          <w:sz w:val="20"/>
          <w:szCs w:val="20"/>
          <w:lang w:eastAsia="it-IT"/>
        </w:rPr>
        <w:t xml:space="preserve">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A7E3B" w:rsidRPr="00AB2CE3" w14:paraId="2B21A3D7" w14:textId="77777777" w:rsidTr="007C2C3C">
        <w:tc>
          <w:tcPr>
            <w:tcW w:w="3374" w:type="dxa"/>
            <w:shd w:val="clear" w:color="auto" w:fill="4472C4" w:themeFill="accent5"/>
          </w:tcPr>
          <w:p w14:paraId="3DC5DB3B" w14:textId="79A679EB" w:rsidR="00CA7E3B" w:rsidRPr="00AB2CE3" w:rsidRDefault="00C05243" w:rsidP="007C2C3C">
            <w:pPr>
              <w:spacing w:before="60" w:after="60" w:line="276" w:lineRule="auto"/>
              <w:jc w:val="both"/>
              <w:rPr>
                <w:rFonts w:eastAsia="Calibri" w:cs="Courier New"/>
                <w:color w:val="FFFFFF" w:themeColor="background1"/>
                <w:sz w:val="20"/>
                <w:szCs w:val="20"/>
                <w:lang w:eastAsia="it-IT"/>
              </w:rPr>
            </w:pPr>
            <w:r>
              <w:rPr>
                <w:rFonts w:eastAsia="Calibri" w:cs="Courier New"/>
                <w:color w:val="FFFFFF" w:themeColor="background1"/>
                <w:sz w:val="20"/>
                <w:szCs w:val="20"/>
                <w:lang w:eastAsia="it-IT"/>
              </w:rPr>
              <w:t>lavori</w:t>
            </w:r>
          </w:p>
        </w:tc>
        <w:tc>
          <w:tcPr>
            <w:tcW w:w="3209" w:type="dxa"/>
            <w:shd w:val="clear" w:color="auto" w:fill="4472C4" w:themeFill="accent5"/>
          </w:tcPr>
          <w:p w14:paraId="6A7849DC" w14:textId="77777777" w:rsidR="00CA7E3B" w:rsidRPr="00AB2CE3" w:rsidRDefault="00CA7E3B" w:rsidP="007C2C3C">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Parte /percentuale</w:t>
            </w:r>
          </w:p>
        </w:tc>
        <w:tc>
          <w:tcPr>
            <w:tcW w:w="2761" w:type="dxa"/>
            <w:shd w:val="clear" w:color="auto" w:fill="4472C4" w:themeFill="accent5"/>
          </w:tcPr>
          <w:p w14:paraId="23B67E8D" w14:textId="77777777" w:rsidR="00CA7E3B" w:rsidRPr="00AB2CE3" w:rsidRDefault="00CA7E3B" w:rsidP="007C2C3C">
            <w:pPr>
              <w:spacing w:before="60" w:after="60" w:line="276" w:lineRule="auto"/>
              <w:jc w:val="both"/>
              <w:rPr>
                <w:rFonts w:eastAsia="Calibri" w:cs="Courier New"/>
                <w:color w:val="FFFFFF" w:themeColor="background1"/>
                <w:sz w:val="20"/>
                <w:szCs w:val="20"/>
                <w:lang w:eastAsia="it-IT"/>
              </w:rPr>
            </w:pPr>
            <w:r w:rsidRPr="00AB2CE3">
              <w:rPr>
                <w:rFonts w:eastAsia="Calibri" w:cs="Courier New"/>
                <w:color w:val="FFFFFF" w:themeColor="background1"/>
                <w:sz w:val="20"/>
                <w:szCs w:val="20"/>
                <w:lang w:eastAsia="it-IT"/>
              </w:rPr>
              <w:t>Operatore esecutore</w:t>
            </w:r>
          </w:p>
        </w:tc>
      </w:tr>
      <w:tr w:rsidR="00CA7E3B" w:rsidRPr="00AB2CE3" w14:paraId="7C884300" w14:textId="77777777" w:rsidTr="007C2C3C">
        <w:tc>
          <w:tcPr>
            <w:tcW w:w="3374" w:type="dxa"/>
          </w:tcPr>
          <w:p w14:paraId="449746EC" w14:textId="77777777" w:rsidR="00CA7E3B" w:rsidRPr="00AB2CE3" w:rsidRDefault="00CA7E3B" w:rsidP="007C2C3C">
            <w:pPr>
              <w:spacing w:before="60" w:after="60" w:line="276" w:lineRule="auto"/>
              <w:jc w:val="both"/>
              <w:rPr>
                <w:rFonts w:eastAsia="Calibri" w:cs="Courier New"/>
                <w:sz w:val="20"/>
                <w:szCs w:val="20"/>
                <w:lang w:eastAsia="it-IT"/>
              </w:rPr>
            </w:pPr>
          </w:p>
        </w:tc>
        <w:tc>
          <w:tcPr>
            <w:tcW w:w="3209" w:type="dxa"/>
          </w:tcPr>
          <w:p w14:paraId="7A88A113" w14:textId="77777777" w:rsidR="00CA7E3B" w:rsidRPr="00AB2CE3" w:rsidRDefault="00CA7E3B" w:rsidP="007C2C3C">
            <w:pPr>
              <w:spacing w:before="60" w:after="60" w:line="276" w:lineRule="auto"/>
              <w:jc w:val="both"/>
              <w:rPr>
                <w:rFonts w:eastAsia="Calibri" w:cs="Courier New"/>
                <w:sz w:val="20"/>
                <w:szCs w:val="20"/>
                <w:lang w:eastAsia="it-IT"/>
              </w:rPr>
            </w:pPr>
          </w:p>
        </w:tc>
        <w:tc>
          <w:tcPr>
            <w:tcW w:w="2761" w:type="dxa"/>
          </w:tcPr>
          <w:p w14:paraId="669851D5" w14:textId="77777777" w:rsidR="00CA7E3B" w:rsidRPr="00AB2CE3" w:rsidRDefault="00CA7E3B" w:rsidP="007C2C3C">
            <w:pPr>
              <w:spacing w:before="60" w:after="60" w:line="276" w:lineRule="auto"/>
              <w:jc w:val="both"/>
              <w:rPr>
                <w:rFonts w:eastAsia="Calibri" w:cs="Courier New"/>
                <w:sz w:val="20"/>
                <w:szCs w:val="20"/>
                <w:lang w:eastAsia="it-IT"/>
              </w:rPr>
            </w:pPr>
          </w:p>
        </w:tc>
      </w:tr>
      <w:tr w:rsidR="00CA7E3B" w:rsidRPr="005215AC" w14:paraId="64031CDA" w14:textId="77777777" w:rsidTr="007C2C3C">
        <w:tc>
          <w:tcPr>
            <w:tcW w:w="3374" w:type="dxa"/>
          </w:tcPr>
          <w:p w14:paraId="127F430D" w14:textId="77777777" w:rsidR="00CA7E3B" w:rsidRPr="005215AC" w:rsidRDefault="00CA7E3B" w:rsidP="007C2C3C">
            <w:pPr>
              <w:spacing w:before="60" w:after="60" w:line="276" w:lineRule="auto"/>
              <w:jc w:val="both"/>
              <w:rPr>
                <w:rFonts w:eastAsia="Calibri" w:cs="Courier New"/>
                <w:sz w:val="20"/>
                <w:szCs w:val="20"/>
                <w:highlight w:val="yellow"/>
                <w:lang w:eastAsia="it-IT"/>
              </w:rPr>
            </w:pPr>
          </w:p>
        </w:tc>
        <w:tc>
          <w:tcPr>
            <w:tcW w:w="3209" w:type="dxa"/>
          </w:tcPr>
          <w:p w14:paraId="373BFA80" w14:textId="77777777" w:rsidR="00CA7E3B" w:rsidRPr="005215AC" w:rsidRDefault="00CA7E3B" w:rsidP="007C2C3C">
            <w:pPr>
              <w:spacing w:before="60" w:after="60" w:line="276" w:lineRule="auto"/>
              <w:jc w:val="both"/>
              <w:rPr>
                <w:rFonts w:eastAsia="Calibri" w:cs="Courier New"/>
                <w:sz w:val="20"/>
                <w:szCs w:val="20"/>
                <w:highlight w:val="yellow"/>
                <w:lang w:eastAsia="it-IT"/>
              </w:rPr>
            </w:pPr>
          </w:p>
        </w:tc>
        <w:tc>
          <w:tcPr>
            <w:tcW w:w="2761" w:type="dxa"/>
          </w:tcPr>
          <w:p w14:paraId="1305E3DC" w14:textId="77777777" w:rsidR="00CA7E3B" w:rsidRPr="005215AC" w:rsidRDefault="00CA7E3B" w:rsidP="007C2C3C">
            <w:pPr>
              <w:spacing w:before="60" w:after="60" w:line="276" w:lineRule="auto"/>
              <w:jc w:val="both"/>
              <w:rPr>
                <w:rFonts w:eastAsia="Calibri" w:cs="Courier New"/>
                <w:sz w:val="20"/>
                <w:szCs w:val="20"/>
                <w:highlight w:val="yellow"/>
                <w:lang w:eastAsia="it-IT"/>
              </w:rPr>
            </w:pPr>
          </w:p>
        </w:tc>
      </w:tr>
      <w:tr w:rsidR="00CA7E3B" w:rsidRPr="005215AC" w14:paraId="2EFC2CD1" w14:textId="77777777" w:rsidTr="007C2C3C">
        <w:tc>
          <w:tcPr>
            <w:tcW w:w="3374" w:type="dxa"/>
          </w:tcPr>
          <w:p w14:paraId="6676BE4B" w14:textId="77777777" w:rsidR="00CA7E3B" w:rsidRPr="005215AC" w:rsidRDefault="00CA7E3B" w:rsidP="007C2C3C">
            <w:pPr>
              <w:spacing w:before="60" w:after="60" w:line="276" w:lineRule="auto"/>
              <w:jc w:val="both"/>
              <w:rPr>
                <w:rFonts w:eastAsia="Calibri" w:cs="Courier New"/>
                <w:sz w:val="20"/>
                <w:szCs w:val="20"/>
                <w:highlight w:val="yellow"/>
                <w:lang w:eastAsia="it-IT"/>
              </w:rPr>
            </w:pPr>
          </w:p>
        </w:tc>
        <w:tc>
          <w:tcPr>
            <w:tcW w:w="3209" w:type="dxa"/>
          </w:tcPr>
          <w:p w14:paraId="746F410C" w14:textId="77777777" w:rsidR="00CA7E3B" w:rsidRPr="005215AC" w:rsidRDefault="00CA7E3B" w:rsidP="007C2C3C">
            <w:pPr>
              <w:spacing w:before="60" w:after="60" w:line="276" w:lineRule="auto"/>
              <w:jc w:val="both"/>
              <w:rPr>
                <w:rFonts w:eastAsia="Calibri" w:cs="Courier New"/>
                <w:sz w:val="20"/>
                <w:szCs w:val="20"/>
                <w:highlight w:val="yellow"/>
                <w:lang w:eastAsia="it-IT"/>
              </w:rPr>
            </w:pPr>
          </w:p>
        </w:tc>
        <w:tc>
          <w:tcPr>
            <w:tcW w:w="2761" w:type="dxa"/>
          </w:tcPr>
          <w:p w14:paraId="6B1F6896" w14:textId="77777777" w:rsidR="00CA7E3B" w:rsidRPr="005215AC" w:rsidRDefault="00CA7E3B" w:rsidP="007C2C3C">
            <w:pPr>
              <w:spacing w:before="60" w:after="60" w:line="276" w:lineRule="auto"/>
              <w:jc w:val="both"/>
              <w:rPr>
                <w:rFonts w:eastAsia="Calibri" w:cs="Courier New"/>
                <w:sz w:val="20"/>
                <w:szCs w:val="20"/>
                <w:highlight w:val="yellow"/>
                <w:lang w:eastAsia="it-IT"/>
              </w:rPr>
            </w:pPr>
          </w:p>
        </w:tc>
      </w:tr>
      <w:tr w:rsidR="00CA7E3B" w:rsidRPr="005215AC" w14:paraId="4E33088C" w14:textId="77777777" w:rsidTr="007C2C3C">
        <w:tc>
          <w:tcPr>
            <w:tcW w:w="3374" w:type="dxa"/>
          </w:tcPr>
          <w:p w14:paraId="1B501E2D" w14:textId="77777777" w:rsidR="00CA7E3B" w:rsidRPr="005215AC" w:rsidRDefault="00CA7E3B" w:rsidP="007C2C3C">
            <w:pPr>
              <w:spacing w:before="60" w:after="60" w:line="276" w:lineRule="auto"/>
              <w:jc w:val="both"/>
              <w:rPr>
                <w:rFonts w:eastAsia="Calibri" w:cs="Courier New"/>
                <w:sz w:val="20"/>
                <w:szCs w:val="20"/>
                <w:highlight w:val="yellow"/>
                <w:lang w:eastAsia="it-IT"/>
              </w:rPr>
            </w:pPr>
          </w:p>
        </w:tc>
        <w:tc>
          <w:tcPr>
            <w:tcW w:w="3209" w:type="dxa"/>
          </w:tcPr>
          <w:p w14:paraId="6BA26C6D" w14:textId="77777777" w:rsidR="00CA7E3B" w:rsidRPr="005215AC" w:rsidRDefault="00CA7E3B" w:rsidP="007C2C3C">
            <w:pPr>
              <w:spacing w:before="60" w:after="60" w:line="276" w:lineRule="auto"/>
              <w:jc w:val="both"/>
              <w:rPr>
                <w:rFonts w:eastAsia="Calibri" w:cs="Courier New"/>
                <w:sz w:val="20"/>
                <w:szCs w:val="20"/>
                <w:highlight w:val="yellow"/>
                <w:lang w:eastAsia="it-IT"/>
              </w:rPr>
            </w:pPr>
          </w:p>
        </w:tc>
        <w:tc>
          <w:tcPr>
            <w:tcW w:w="2761" w:type="dxa"/>
          </w:tcPr>
          <w:p w14:paraId="512687C2" w14:textId="77777777" w:rsidR="00CA7E3B" w:rsidRPr="005215AC" w:rsidRDefault="00CA7E3B" w:rsidP="007C2C3C">
            <w:pPr>
              <w:spacing w:before="60" w:after="60" w:line="276" w:lineRule="auto"/>
              <w:jc w:val="both"/>
              <w:rPr>
                <w:rFonts w:eastAsia="Calibri" w:cs="Courier New"/>
                <w:sz w:val="20"/>
                <w:szCs w:val="20"/>
                <w:highlight w:val="yellow"/>
                <w:lang w:eastAsia="it-IT"/>
              </w:rPr>
            </w:pPr>
          </w:p>
        </w:tc>
      </w:tr>
    </w:tbl>
    <w:p w14:paraId="5A946C3C" w14:textId="77777777" w:rsidR="00CA7E3B" w:rsidRPr="005215AC" w:rsidRDefault="00CA7E3B">
      <w:pPr>
        <w:spacing w:before="60" w:after="60" w:line="276" w:lineRule="auto"/>
        <w:jc w:val="both"/>
        <w:rPr>
          <w:rFonts w:eastAsia="Calibri" w:cs="Calibri"/>
          <w:i/>
          <w:sz w:val="20"/>
          <w:szCs w:val="20"/>
          <w:highlight w:val="yellow"/>
          <w:lang w:eastAsia="it-IT"/>
        </w:rPr>
      </w:pPr>
    </w:p>
    <w:p w14:paraId="5435E16F" w14:textId="77777777" w:rsidR="00C41162" w:rsidRPr="00AB2CE3"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AB2CE3">
        <w:rPr>
          <w:rFonts w:eastAsia="Times New Roman" w:cs="Times New Roman"/>
          <w:i/>
          <w:sz w:val="20"/>
          <w:szCs w:val="20"/>
        </w:rPr>
        <w:t xml:space="preserve"> (dichiarazione da rendere solo dall’organo comune): </w:t>
      </w:r>
      <w:r w:rsidRPr="00AB2CE3">
        <w:rPr>
          <w:rFonts w:eastAsia="Times New Roman" w:cs="Times New Roman"/>
          <w:sz w:val="20"/>
          <w:szCs w:val="20"/>
        </w:rPr>
        <w:t>che l’aggregazione di imprese di rete è iscritta al Registro delle Imprese di ………………………. al n…………………….. partita I.V.A. n……………………………. oppure è iscritta al Registro delle commissioni provinciali per l’artigianato di…………………… al n. …………………..</w:t>
      </w:r>
    </w:p>
    <w:p w14:paraId="32164C1F" w14:textId="77777777" w:rsidR="00C41162" w:rsidRPr="00AB2CE3" w:rsidRDefault="00C41162">
      <w:pPr>
        <w:spacing w:before="60" w:after="60" w:line="276" w:lineRule="auto"/>
        <w:jc w:val="both"/>
        <w:rPr>
          <w:rFonts w:eastAsia="Times New Roman" w:cs="Times New Roman"/>
          <w:i/>
          <w:sz w:val="20"/>
          <w:szCs w:val="20"/>
        </w:rPr>
      </w:pPr>
    </w:p>
    <w:p w14:paraId="054E6CB9" w14:textId="77777777" w:rsidR="00C41162" w:rsidRPr="00AB2CE3" w:rsidRDefault="00184306" w:rsidP="00BF1D89">
      <w:pPr>
        <w:spacing w:before="60" w:after="60" w:line="276" w:lineRule="auto"/>
        <w:jc w:val="both"/>
        <w:rPr>
          <w:rFonts w:eastAsia="Times New Roman" w:cs="Times New Roman"/>
          <w:b/>
          <w:bCs/>
          <w:i/>
          <w:sz w:val="20"/>
          <w:szCs w:val="20"/>
        </w:rPr>
      </w:pPr>
      <w:r w:rsidRPr="00AB2CE3">
        <w:rPr>
          <w:rFonts w:eastAsia="Times New Roman" w:cs="Times New Roman"/>
          <w:b/>
          <w:bCs/>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5215AC" w:rsidRDefault="00C41162">
      <w:pPr>
        <w:spacing w:before="60" w:after="60" w:line="276" w:lineRule="auto"/>
        <w:jc w:val="both"/>
        <w:rPr>
          <w:rFonts w:eastAsia="Times New Roman" w:cs="Times New Roman"/>
          <w:i/>
          <w:sz w:val="20"/>
          <w:szCs w:val="20"/>
          <w:highlight w:val="yellow"/>
        </w:rPr>
      </w:pPr>
    </w:p>
    <w:p w14:paraId="6CC4A46C" w14:textId="368DEACB" w:rsidR="00C41162" w:rsidRPr="00AB2CE3" w:rsidRDefault="00184306" w:rsidP="00BF1D89">
      <w:pPr>
        <w:numPr>
          <w:ilvl w:val="0"/>
          <w:numId w:val="2"/>
        </w:numPr>
        <w:spacing w:before="60" w:after="60" w:line="276" w:lineRule="auto"/>
        <w:ind w:left="567" w:hanging="283"/>
        <w:jc w:val="both"/>
        <w:rPr>
          <w:rFonts w:eastAsia="Calibri" w:cs="Times New Roman"/>
          <w:sz w:val="20"/>
          <w:szCs w:val="20"/>
          <w:lang w:eastAsia="it-IT"/>
        </w:rPr>
      </w:pPr>
      <w:r w:rsidRPr="00AB2CE3">
        <w:rPr>
          <w:rFonts w:eastAsia="Calibri" w:cs="Calibri"/>
          <w:i/>
          <w:sz w:val="20"/>
          <w:szCs w:val="20"/>
          <w:lang w:eastAsia="it-IT"/>
        </w:rPr>
        <w:t>(in caso di Rete costituenda</w:t>
      </w:r>
      <w:r w:rsidR="00CA7E3B" w:rsidRPr="00AB2CE3">
        <w:rPr>
          <w:rFonts w:eastAsia="Calibri" w:cs="Calibri"/>
          <w:i/>
          <w:sz w:val="20"/>
          <w:szCs w:val="20"/>
          <w:lang w:eastAsia="it-IT"/>
        </w:rPr>
        <w:t>, dichiarazione da rendere da parte di ciascun operatore che compone la rete</w:t>
      </w:r>
      <w:r w:rsidRPr="00AB2CE3">
        <w:rPr>
          <w:rFonts w:eastAsia="Calibri" w:cs="Calibri"/>
          <w:i/>
          <w:sz w:val="20"/>
          <w:szCs w:val="20"/>
          <w:lang w:eastAsia="it-IT"/>
        </w:rPr>
        <w:t>)</w:t>
      </w:r>
      <w:r w:rsidRPr="00AB2CE3">
        <w:rPr>
          <w:rFonts w:eastAsia="Calibri" w:cs="Calibri"/>
          <w:sz w:val="20"/>
          <w:szCs w:val="20"/>
          <w:lang w:eastAsia="it-IT"/>
        </w:rPr>
        <w:t xml:space="preserve">: </w:t>
      </w:r>
    </w:p>
    <w:p w14:paraId="4EE4B965" w14:textId="1121141C" w:rsidR="00C41162" w:rsidRPr="00AB2CE3" w:rsidRDefault="00184306" w:rsidP="00BF1D89">
      <w:pPr>
        <w:spacing w:before="60" w:after="60" w:line="276" w:lineRule="auto"/>
        <w:ind w:left="284" w:hanging="284"/>
        <w:jc w:val="both"/>
        <w:rPr>
          <w:rFonts w:eastAsia="Calibri" w:cs="Calibri"/>
          <w:sz w:val="20"/>
          <w:szCs w:val="20"/>
          <w:lang w:eastAsia="it-IT"/>
        </w:rPr>
      </w:pPr>
      <w:r w:rsidRPr="00AB2CE3">
        <w:rPr>
          <w:rFonts w:eastAsia="Calibri" w:cs="Courier New"/>
          <w:sz w:val="20"/>
          <w:szCs w:val="20"/>
          <w:lang w:eastAsia="it-IT"/>
        </w:rPr>
        <w:t>▪</w:t>
      </w:r>
      <w:r w:rsidRPr="00AB2CE3">
        <w:rPr>
          <w:rFonts w:eastAsia="Calibri" w:cs="Calibri"/>
          <w:sz w:val="20"/>
          <w:szCs w:val="20"/>
          <w:lang w:eastAsia="it-IT"/>
        </w:rPr>
        <w:t xml:space="preserve"> </w:t>
      </w:r>
      <w:r w:rsidR="00BF1D89" w:rsidRPr="00AB2CE3">
        <w:rPr>
          <w:rFonts w:eastAsia="Calibri" w:cs="Calibri"/>
          <w:sz w:val="20"/>
          <w:szCs w:val="20"/>
          <w:lang w:eastAsia="it-IT"/>
        </w:rPr>
        <w:tab/>
      </w:r>
      <w:r w:rsidRPr="00AB2CE3">
        <w:rPr>
          <w:rFonts w:eastAsia="Calibri" w:cs="Calibri"/>
          <w:b/>
          <w:sz w:val="20"/>
          <w:szCs w:val="20"/>
          <w:lang w:eastAsia="it-IT"/>
        </w:rPr>
        <w:t>DICHIARA</w:t>
      </w:r>
    </w:p>
    <w:p w14:paraId="37A942C4" w14:textId="7F9EF6BA" w:rsidR="00C41162" w:rsidRPr="00AB2CE3"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AB2CE3">
        <w:rPr>
          <w:rFonts w:eastAsia="Times New Roman" w:cs="Times New Roman"/>
          <w:sz w:val="20"/>
          <w:szCs w:val="20"/>
        </w:rPr>
        <w:t>che in caso di aggiudicazione, sarà conferito mandato speciale con rappresentanza o funzioni di capogru</w:t>
      </w:r>
      <w:r w:rsidR="009B5141" w:rsidRPr="00AB2CE3">
        <w:rPr>
          <w:rFonts w:eastAsia="Times New Roman" w:cs="Times New Roman"/>
          <w:sz w:val="20"/>
          <w:szCs w:val="20"/>
        </w:rPr>
        <w:t>ppo a ……………………………………………………………….</w:t>
      </w:r>
    </w:p>
    <w:p w14:paraId="73732255" w14:textId="7D754A34" w:rsidR="00C41162" w:rsidRPr="00AB2CE3"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AB2CE3">
        <w:rPr>
          <w:rFonts w:eastAsia="Times New Roman" w:cs="Times New Roman"/>
          <w:sz w:val="20"/>
          <w:szCs w:val="20"/>
        </w:rPr>
        <w:lastRenderedPageBreak/>
        <w:t xml:space="preserve">di impegnarsi, in caso di aggiudicazione, </w:t>
      </w:r>
      <w:r w:rsidRPr="00AB2CE3">
        <w:rPr>
          <w:rFonts w:eastAsia="Times New Roman" w:cs="Calibri"/>
          <w:sz w:val="20"/>
          <w:szCs w:val="20"/>
        </w:rPr>
        <w:t>ad uniformarsi alla disciplina vigente in materia di raggruppamenti temporanei</w:t>
      </w:r>
      <w:r w:rsidR="00CA7E3B" w:rsidRPr="00AB2CE3">
        <w:rPr>
          <w:rFonts w:eastAsia="Times New Roman" w:cs="Calibri"/>
          <w:sz w:val="20"/>
          <w:szCs w:val="20"/>
        </w:rPr>
        <w:t>.</w:t>
      </w:r>
    </w:p>
    <w:p w14:paraId="4DE7D578" w14:textId="7CD03B55" w:rsidR="00C41162" w:rsidRPr="005215AC" w:rsidRDefault="00C41162" w:rsidP="009B5141">
      <w:pPr>
        <w:jc w:val="both"/>
        <w:rPr>
          <w:b/>
          <w:color w:val="4472C4" w:themeColor="accent5"/>
          <w:sz w:val="20"/>
          <w:szCs w:val="20"/>
          <w:highlight w:val="yellow"/>
        </w:rPr>
      </w:pPr>
    </w:p>
    <w:p w14:paraId="51F53648" w14:textId="77777777" w:rsidR="00C41162" w:rsidRPr="00AB2CE3" w:rsidRDefault="00184306">
      <w:pPr>
        <w:pStyle w:val="Paragrafoelenco"/>
        <w:numPr>
          <w:ilvl w:val="0"/>
          <w:numId w:val="1"/>
        </w:numPr>
        <w:jc w:val="both"/>
        <w:rPr>
          <w:b/>
          <w:i/>
          <w:color w:val="4472C4" w:themeColor="accent5"/>
          <w:sz w:val="20"/>
          <w:szCs w:val="20"/>
        </w:rPr>
      </w:pPr>
      <w:r w:rsidRPr="00AB2CE3">
        <w:rPr>
          <w:b/>
          <w:color w:val="4472C4" w:themeColor="accent5"/>
          <w:sz w:val="20"/>
          <w:szCs w:val="20"/>
        </w:rPr>
        <w:t xml:space="preserve">Dichiarazioni in caso di avvalimento </w:t>
      </w:r>
      <w:r w:rsidRPr="00AB2CE3">
        <w:rPr>
          <w:b/>
          <w:i/>
          <w:color w:val="4472C4" w:themeColor="accent5"/>
          <w:sz w:val="20"/>
          <w:szCs w:val="20"/>
        </w:rPr>
        <w:t xml:space="preserve">(da ripetere per ciascuna impresa ausiliaria)  </w:t>
      </w:r>
    </w:p>
    <w:p w14:paraId="23D0693F" w14:textId="44E8BBC6" w:rsidR="00C41162" w:rsidRPr="00AB2CE3" w:rsidRDefault="00184306" w:rsidP="00BF1D89">
      <w:pPr>
        <w:spacing w:before="60" w:after="60" w:line="276" w:lineRule="auto"/>
        <w:ind w:left="284" w:hanging="284"/>
        <w:jc w:val="both"/>
        <w:rPr>
          <w:rFonts w:eastAsia="Calibri" w:cs="Calibri"/>
          <w:sz w:val="20"/>
          <w:szCs w:val="20"/>
          <w:lang w:eastAsia="it-IT"/>
        </w:rPr>
      </w:pPr>
      <w:r w:rsidRPr="00AB2CE3">
        <w:rPr>
          <w:rFonts w:eastAsia="Calibri" w:cs="Courier New"/>
          <w:sz w:val="20"/>
          <w:szCs w:val="20"/>
          <w:lang w:eastAsia="it-IT"/>
        </w:rPr>
        <w:t>▪</w:t>
      </w:r>
      <w:r w:rsidRPr="00AB2CE3">
        <w:rPr>
          <w:rFonts w:eastAsia="Calibri" w:cs="Calibri"/>
          <w:sz w:val="20"/>
          <w:szCs w:val="20"/>
          <w:lang w:eastAsia="it-IT"/>
        </w:rPr>
        <w:t xml:space="preserve"> </w:t>
      </w:r>
      <w:r w:rsidR="00BF1D89" w:rsidRPr="00AB2CE3">
        <w:rPr>
          <w:rFonts w:eastAsia="Calibri" w:cs="Calibri"/>
          <w:sz w:val="20"/>
          <w:szCs w:val="20"/>
          <w:lang w:eastAsia="it-IT"/>
        </w:rPr>
        <w:tab/>
      </w:r>
      <w:r w:rsidRPr="00AB2CE3">
        <w:rPr>
          <w:rFonts w:eastAsia="Calibri" w:cs="Calibri"/>
          <w:b/>
          <w:sz w:val="20"/>
          <w:szCs w:val="20"/>
          <w:lang w:eastAsia="it-IT"/>
        </w:rPr>
        <w:t>DICHIARA</w:t>
      </w:r>
      <w:r w:rsidRPr="00AB2CE3">
        <w:rPr>
          <w:rFonts w:eastAsia="Calibri" w:cs="Calibri"/>
          <w:sz w:val="20"/>
          <w:szCs w:val="20"/>
          <w:lang w:eastAsia="it-IT"/>
        </w:rPr>
        <w:t xml:space="preserve"> di avvalersi dell’impresa</w:t>
      </w:r>
      <w:r w:rsidR="009B5141" w:rsidRPr="00AB2CE3">
        <w:rPr>
          <w:rFonts w:eastAsia="Calibri" w:cs="Calibri"/>
          <w:sz w:val="20"/>
          <w:szCs w:val="20"/>
          <w:lang w:eastAsia="it-IT"/>
        </w:rPr>
        <w:t xml:space="preserve"> …………….</w:t>
      </w:r>
      <w:r w:rsidRPr="00AB2CE3">
        <w:rPr>
          <w:rFonts w:eastAsia="Calibri" w:cs="Calibri"/>
          <w:sz w:val="20"/>
          <w:szCs w:val="20"/>
          <w:lang w:eastAsia="it-IT"/>
        </w:rPr>
        <w:t xml:space="preserve"> al fine di dimostrare il possesso dei requisiti indicati nella sezione del DGUE relativa all’avvalimento e allega il contratto di avvalimento.</w:t>
      </w:r>
    </w:p>
    <w:p w14:paraId="2E8108C7" w14:textId="77777777" w:rsidR="00C41162" w:rsidRPr="005215AC" w:rsidRDefault="00C41162">
      <w:pPr>
        <w:pStyle w:val="Paragrafoelenco"/>
        <w:jc w:val="both"/>
        <w:rPr>
          <w:b/>
          <w:color w:val="4472C4" w:themeColor="accent5"/>
          <w:sz w:val="20"/>
          <w:szCs w:val="20"/>
          <w:highlight w:val="yellow"/>
        </w:rPr>
      </w:pPr>
    </w:p>
    <w:p w14:paraId="13CAF5EF" w14:textId="7270A906" w:rsidR="00F15422" w:rsidRPr="00AB2CE3" w:rsidRDefault="00F15422">
      <w:pPr>
        <w:pStyle w:val="Paragrafoelenco"/>
        <w:numPr>
          <w:ilvl w:val="0"/>
          <w:numId w:val="1"/>
        </w:numPr>
        <w:jc w:val="both"/>
        <w:rPr>
          <w:b/>
          <w:color w:val="4472C4" w:themeColor="accent5"/>
          <w:sz w:val="20"/>
          <w:szCs w:val="20"/>
        </w:rPr>
      </w:pPr>
      <w:r w:rsidRPr="00AB2CE3">
        <w:rPr>
          <w:b/>
          <w:color w:val="4472C4" w:themeColor="accent5"/>
          <w:sz w:val="20"/>
          <w:szCs w:val="20"/>
        </w:rPr>
        <w:t>Dichiarazioni in caso di richiesta di subappalto</w:t>
      </w:r>
    </w:p>
    <w:p w14:paraId="56B09471" w14:textId="4130A80E" w:rsidR="00F15422" w:rsidRPr="00AB2CE3" w:rsidRDefault="00F15422" w:rsidP="00F15422">
      <w:pPr>
        <w:pStyle w:val="Default"/>
        <w:numPr>
          <w:ilvl w:val="0"/>
          <w:numId w:val="9"/>
        </w:numPr>
        <w:ind w:left="284" w:hanging="284"/>
        <w:jc w:val="both"/>
        <w:rPr>
          <w:sz w:val="20"/>
          <w:szCs w:val="20"/>
        </w:rPr>
      </w:pPr>
      <w:r w:rsidRPr="00AB2CE3">
        <w:rPr>
          <w:rFonts w:ascii="Calibri" w:hAnsi="Calibri" w:cs="Calibri"/>
          <w:b/>
          <w:bCs/>
          <w:sz w:val="20"/>
          <w:szCs w:val="20"/>
        </w:rPr>
        <w:t xml:space="preserve">SI IMPEGNA </w:t>
      </w:r>
      <w:r w:rsidRPr="00AB2CE3">
        <w:rPr>
          <w:rFonts w:ascii="Calibri" w:hAnsi="Calibri" w:cs="Calibri"/>
          <w:sz w:val="20"/>
          <w:szCs w:val="20"/>
        </w:rPr>
        <w:t xml:space="preserve">in caso di ricorso al subappalto, a subappaltare alle piccole e medie imprese una quota non inferiore al 20% delle prestazioni che intende subappaltare; </w:t>
      </w:r>
    </w:p>
    <w:p w14:paraId="4A455701" w14:textId="77777777" w:rsidR="00450138" w:rsidRDefault="00450138" w:rsidP="00450138">
      <w:pPr>
        <w:pStyle w:val="Default"/>
        <w:ind w:left="284"/>
        <w:jc w:val="both"/>
        <w:rPr>
          <w:sz w:val="20"/>
          <w:szCs w:val="20"/>
        </w:rPr>
      </w:pPr>
    </w:p>
    <w:p w14:paraId="4F3BA8EA" w14:textId="77777777" w:rsidR="00F15422" w:rsidRPr="00AB2CE3" w:rsidRDefault="00F15422" w:rsidP="00F15422">
      <w:pPr>
        <w:pStyle w:val="Default"/>
        <w:rPr>
          <w:rFonts w:ascii="Calibri" w:hAnsi="Calibri" w:cs="Calibri"/>
          <w:b/>
          <w:bCs/>
          <w:i/>
          <w:iCs/>
          <w:sz w:val="20"/>
          <w:szCs w:val="20"/>
        </w:rPr>
      </w:pPr>
      <w:r w:rsidRPr="00AB2CE3">
        <w:rPr>
          <w:rFonts w:ascii="Calibri" w:hAnsi="Calibri" w:cs="Calibri"/>
          <w:b/>
          <w:bCs/>
          <w:i/>
          <w:iCs/>
          <w:sz w:val="20"/>
          <w:szCs w:val="20"/>
        </w:rPr>
        <w:t xml:space="preserve">Oppure </w:t>
      </w:r>
    </w:p>
    <w:p w14:paraId="47742BD2" w14:textId="77777777" w:rsidR="00450138" w:rsidRPr="00AB2CE3" w:rsidRDefault="00450138" w:rsidP="00F15422">
      <w:pPr>
        <w:pStyle w:val="Default"/>
        <w:rPr>
          <w:rFonts w:ascii="Calibri" w:hAnsi="Calibri" w:cs="Calibri"/>
          <w:sz w:val="20"/>
          <w:szCs w:val="20"/>
        </w:rPr>
      </w:pPr>
    </w:p>
    <w:p w14:paraId="3ECBE822" w14:textId="100067E9" w:rsidR="00F15422" w:rsidRPr="00AB2CE3" w:rsidRDefault="00F15422" w:rsidP="00F15422">
      <w:pPr>
        <w:pStyle w:val="Default"/>
        <w:numPr>
          <w:ilvl w:val="0"/>
          <w:numId w:val="9"/>
        </w:numPr>
        <w:ind w:left="284" w:hanging="284"/>
        <w:jc w:val="both"/>
        <w:rPr>
          <w:sz w:val="20"/>
          <w:szCs w:val="20"/>
        </w:rPr>
      </w:pPr>
      <w:r w:rsidRPr="00AB2CE3">
        <w:rPr>
          <w:rFonts w:ascii="Calibri" w:hAnsi="Calibri" w:cs="Calibri"/>
          <w:b/>
          <w:bCs/>
          <w:sz w:val="20"/>
          <w:szCs w:val="20"/>
        </w:rPr>
        <w:t>DICHIARA</w:t>
      </w:r>
      <w:r w:rsidRPr="00AB2CE3">
        <w:rPr>
          <w:rFonts w:ascii="Calibri" w:hAnsi="Calibri" w:cs="Calibri"/>
          <w:sz w:val="20"/>
          <w:szCs w:val="20"/>
        </w:rPr>
        <w:t>, in caso di ricorso al subappalto, di subappaltare alle piccole e medie imprese una quota non inferiore al…..% (indicare una percentuale inferiore al 20%) delle prestazioni che intende subappaltare per le seguenti motivazioni (</w:t>
      </w:r>
      <w:r w:rsidRPr="00AB2CE3">
        <w:rPr>
          <w:rFonts w:ascii="Calibri" w:hAnsi="Calibri" w:cs="Calibri"/>
          <w:i/>
          <w:iCs/>
          <w:sz w:val="20"/>
          <w:szCs w:val="20"/>
        </w:rPr>
        <w:t>motivare con riferimento all’oggetto, alle caratteristiche delle prestazioni o al mercato di riferimento</w:t>
      </w:r>
      <w:r w:rsidRPr="00AB2CE3">
        <w:rPr>
          <w:rFonts w:ascii="Calibri" w:hAnsi="Calibri" w:cs="Calibri"/>
          <w:sz w:val="20"/>
          <w:szCs w:val="20"/>
        </w:rPr>
        <w:t xml:space="preserve">); </w:t>
      </w:r>
    </w:p>
    <w:p w14:paraId="6D308487" w14:textId="77777777" w:rsidR="00642D5F" w:rsidRPr="005215AC" w:rsidRDefault="00642D5F" w:rsidP="00642D5F">
      <w:pPr>
        <w:pStyle w:val="Default"/>
        <w:ind w:left="284"/>
        <w:jc w:val="both"/>
        <w:rPr>
          <w:sz w:val="20"/>
          <w:szCs w:val="20"/>
          <w:highlight w:val="yellow"/>
        </w:rPr>
      </w:pPr>
    </w:p>
    <w:p w14:paraId="1882FD74" w14:textId="77777777" w:rsidR="00F15422" w:rsidRPr="005215AC" w:rsidRDefault="00F15422" w:rsidP="00F15422">
      <w:pPr>
        <w:pStyle w:val="Paragrafoelenco"/>
        <w:ind w:left="644"/>
        <w:jc w:val="both"/>
        <w:rPr>
          <w:b/>
          <w:color w:val="4472C4" w:themeColor="accent5"/>
          <w:sz w:val="20"/>
          <w:szCs w:val="20"/>
          <w:highlight w:val="yellow"/>
        </w:rPr>
      </w:pPr>
    </w:p>
    <w:p w14:paraId="273A8BBE" w14:textId="0C32EB8B" w:rsidR="00C41162" w:rsidRPr="00AB2CE3" w:rsidRDefault="00184306" w:rsidP="00642D5F">
      <w:pPr>
        <w:pStyle w:val="Paragrafoelenco"/>
        <w:numPr>
          <w:ilvl w:val="0"/>
          <w:numId w:val="1"/>
        </w:numPr>
        <w:jc w:val="both"/>
        <w:rPr>
          <w:b/>
          <w:color w:val="4472C4" w:themeColor="accent5"/>
          <w:sz w:val="20"/>
          <w:szCs w:val="20"/>
        </w:rPr>
      </w:pPr>
      <w:r w:rsidRPr="00AB2CE3">
        <w:rPr>
          <w:b/>
          <w:color w:val="4472C4" w:themeColor="accent5"/>
          <w:sz w:val="20"/>
          <w:szCs w:val="20"/>
        </w:rPr>
        <w:t>Dichiarazioni in caso di adozione di misure di self-cleaning:</w:t>
      </w:r>
    </w:p>
    <w:p w14:paraId="55488F7F" w14:textId="77777777" w:rsidR="00642D5F" w:rsidRPr="00AB2CE3" w:rsidRDefault="00642D5F" w:rsidP="00642D5F">
      <w:pPr>
        <w:pStyle w:val="Paragrafoelenco"/>
        <w:ind w:left="644"/>
        <w:jc w:val="both"/>
        <w:rPr>
          <w:b/>
          <w:color w:val="4472C4" w:themeColor="accent5"/>
          <w:sz w:val="20"/>
          <w:szCs w:val="20"/>
        </w:rPr>
      </w:pPr>
    </w:p>
    <w:p w14:paraId="0C0FBC83" w14:textId="3EFCD9D1" w:rsidR="00C41162" w:rsidRPr="00AB2CE3" w:rsidRDefault="00184306" w:rsidP="00642D5F">
      <w:pPr>
        <w:pStyle w:val="Paragrafoelenco"/>
        <w:spacing w:before="240"/>
        <w:ind w:left="284" w:hanging="284"/>
        <w:jc w:val="both"/>
        <w:rPr>
          <w:sz w:val="20"/>
          <w:szCs w:val="20"/>
        </w:rPr>
      </w:pPr>
      <w:r w:rsidRPr="00AB2CE3">
        <w:rPr>
          <w:sz w:val="20"/>
          <w:szCs w:val="20"/>
        </w:rPr>
        <w:t xml:space="preserve">▪ </w:t>
      </w:r>
      <w:r w:rsidR="00BF1D89" w:rsidRPr="00AB2CE3">
        <w:rPr>
          <w:sz w:val="20"/>
          <w:szCs w:val="20"/>
        </w:rPr>
        <w:tab/>
      </w:r>
      <w:r w:rsidRPr="00AB2CE3">
        <w:rPr>
          <w:b/>
          <w:sz w:val="20"/>
          <w:szCs w:val="20"/>
        </w:rPr>
        <w:t>INSERISCE</w:t>
      </w:r>
      <w:r w:rsidRPr="00AB2CE3">
        <w:rPr>
          <w:sz w:val="20"/>
          <w:szCs w:val="20"/>
        </w:rPr>
        <w:t xml:space="preserve"> nel</w:t>
      </w:r>
      <w:r w:rsidR="00C862F9" w:rsidRPr="00AB2CE3">
        <w:rPr>
          <w:sz w:val="20"/>
          <w:szCs w:val="20"/>
        </w:rPr>
        <w:t>la documentazione amministrativa</w:t>
      </w:r>
      <w:r w:rsidRPr="00AB2CE3">
        <w:rPr>
          <w:sz w:val="20"/>
          <w:szCs w:val="20"/>
        </w:rPr>
        <w:t xml:space="preserve"> la relazione che illustra le misure di self cleaning adottate in relazione alle cause di esclusione verificate prima della presentazione della presente domanda;</w:t>
      </w:r>
    </w:p>
    <w:p w14:paraId="180A6CD5" w14:textId="77777777" w:rsidR="00DC0618" w:rsidRPr="00AB2CE3" w:rsidRDefault="00DC0618" w:rsidP="00642D5F">
      <w:pPr>
        <w:pStyle w:val="Paragrafoelenco"/>
        <w:spacing w:before="240"/>
        <w:ind w:left="284" w:hanging="284"/>
        <w:jc w:val="both"/>
        <w:rPr>
          <w:sz w:val="20"/>
          <w:szCs w:val="20"/>
        </w:rPr>
      </w:pPr>
    </w:p>
    <w:p w14:paraId="22642932" w14:textId="77777777" w:rsidR="00DC0618" w:rsidRPr="00AB2CE3" w:rsidRDefault="00184306" w:rsidP="00BF1D89">
      <w:pPr>
        <w:pStyle w:val="Paragrafoelenco"/>
        <w:ind w:left="0"/>
        <w:jc w:val="both"/>
        <w:rPr>
          <w:b/>
          <w:bCs/>
          <w:i/>
          <w:iCs/>
          <w:sz w:val="20"/>
          <w:szCs w:val="20"/>
        </w:rPr>
      </w:pPr>
      <w:r w:rsidRPr="00AB2CE3">
        <w:rPr>
          <w:b/>
          <w:bCs/>
          <w:i/>
          <w:iCs/>
          <w:sz w:val="20"/>
          <w:szCs w:val="20"/>
        </w:rPr>
        <w:t xml:space="preserve">in alternativa, </w:t>
      </w:r>
    </w:p>
    <w:p w14:paraId="7C792E6D" w14:textId="77777777" w:rsidR="00DC0618" w:rsidRPr="00AB2CE3" w:rsidRDefault="00DC0618" w:rsidP="00BF1D89">
      <w:pPr>
        <w:pStyle w:val="Paragrafoelenco"/>
        <w:ind w:left="0"/>
        <w:jc w:val="both"/>
        <w:rPr>
          <w:sz w:val="20"/>
          <w:szCs w:val="20"/>
        </w:rPr>
      </w:pPr>
    </w:p>
    <w:p w14:paraId="52BFA1D0" w14:textId="4EDE49A7" w:rsidR="00C41162" w:rsidRPr="00AB2CE3" w:rsidRDefault="00DC0618" w:rsidP="00DC0618">
      <w:pPr>
        <w:pStyle w:val="Paragrafoelenco"/>
        <w:numPr>
          <w:ilvl w:val="0"/>
          <w:numId w:val="9"/>
        </w:numPr>
        <w:ind w:left="284" w:hanging="284"/>
        <w:jc w:val="both"/>
        <w:rPr>
          <w:sz w:val="20"/>
          <w:szCs w:val="20"/>
        </w:rPr>
      </w:pPr>
      <w:r w:rsidRPr="00AB2CE3">
        <w:rPr>
          <w:b/>
          <w:bCs/>
          <w:sz w:val="20"/>
          <w:szCs w:val="20"/>
        </w:rPr>
        <w:t>DICHIARA</w:t>
      </w:r>
      <w:r w:rsidR="00184306" w:rsidRPr="00AB2CE3">
        <w:rPr>
          <w:sz w:val="20"/>
          <w:szCs w:val="20"/>
        </w:rPr>
        <w:t xml:space="preserve"> che è stato impossibilitato ad adottare misure di self cleaning pe</w:t>
      </w:r>
      <w:r w:rsidR="009B5141" w:rsidRPr="00AB2CE3">
        <w:rPr>
          <w:sz w:val="20"/>
          <w:szCs w:val="20"/>
        </w:rPr>
        <w:t>r i seguenti motivi …………………………….</w:t>
      </w:r>
      <w:r w:rsidR="00184306" w:rsidRPr="00AB2CE3">
        <w:rPr>
          <w:sz w:val="20"/>
          <w:szCs w:val="20"/>
        </w:rPr>
        <w:t xml:space="preserve"> [</w:t>
      </w:r>
      <w:r w:rsidR="00184306" w:rsidRPr="00AB2CE3">
        <w:rPr>
          <w:i/>
          <w:sz w:val="20"/>
          <w:szCs w:val="20"/>
        </w:rPr>
        <w:t>indicare le motivazioni</w:t>
      </w:r>
      <w:r w:rsidR="009B5141" w:rsidRPr="00AB2CE3">
        <w:rPr>
          <w:i/>
          <w:sz w:val="20"/>
          <w:szCs w:val="20"/>
        </w:rPr>
        <w:t xml:space="preserve"> </w:t>
      </w:r>
      <w:r w:rsidR="00184306" w:rsidRPr="00AB2CE3">
        <w:rPr>
          <w:i/>
          <w:sz w:val="20"/>
          <w:szCs w:val="20"/>
        </w:rPr>
        <w:t>…………………]</w:t>
      </w:r>
      <w:r w:rsidR="00184306" w:rsidRPr="00AB2CE3">
        <w:rPr>
          <w:sz w:val="20"/>
          <w:szCs w:val="20"/>
        </w:rPr>
        <w:t xml:space="preserve"> e si impegna ad adottare misure idonee e a comunicare le stesse tempestivamente e comunque prima dell’aggiudicazione.</w:t>
      </w:r>
    </w:p>
    <w:p w14:paraId="1CAF998F" w14:textId="77777777" w:rsidR="00C41162" w:rsidRPr="005215AC" w:rsidRDefault="00C41162">
      <w:pPr>
        <w:pStyle w:val="Paragrafoelenco"/>
        <w:jc w:val="both"/>
        <w:rPr>
          <w:b/>
          <w:color w:val="4472C4" w:themeColor="accent5"/>
          <w:sz w:val="20"/>
          <w:szCs w:val="20"/>
          <w:highlight w:val="yellow"/>
        </w:rPr>
      </w:pPr>
    </w:p>
    <w:p w14:paraId="17A2B322" w14:textId="7BC3E715" w:rsidR="00C41162" w:rsidRPr="00E27C20" w:rsidRDefault="00184306">
      <w:pPr>
        <w:pStyle w:val="Paragrafoelenco"/>
        <w:numPr>
          <w:ilvl w:val="0"/>
          <w:numId w:val="1"/>
        </w:numPr>
        <w:jc w:val="both"/>
        <w:rPr>
          <w:b/>
          <w:color w:val="4472C4" w:themeColor="accent5"/>
          <w:sz w:val="20"/>
          <w:szCs w:val="20"/>
        </w:rPr>
      </w:pPr>
      <w:r w:rsidRPr="00E27C20">
        <w:rPr>
          <w:b/>
          <w:color w:val="4472C4" w:themeColor="accent5"/>
          <w:sz w:val="20"/>
          <w:szCs w:val="20"/>
        </w:rPr>
        <w:t xml:space="preserve">Dichiarazioni in caso di sottoposizione a concordato preventivo con continuità aziendale </w:t>
      </w:r>
    </w:p>
    <w:p w14:paraId="25851DF2" w14:textId="77777777" w:rsidR="00482016" w:rsidRPr="00E27C20" w:rsidRDefault="00482016" w:rsidP="00482016">
      <w:pPr>
        <w:pStyle w:val="Paragrafoelenco"/>
        <w:ind w:left="644"/>
        <w:jc w:val="both"/>
        <w:rPr>
          <w:b/>
          <w:color w:val="4472C4" w:themeColor="accent5"/>
          <w:sz w:val="20"/>
          <w:szCs w:val="20"/>
        </w:rPr>
      </w:pPr>
    </w:p>
    <w:p w14:paraId="57BECAF5" w14:textId="7778BEEC" w:rsidR="00C41162" w:rsidRPr="00E27C20" w:rsidRDefault="00184306" w:rsidP="00BF1D89">
      <w:pPr>
        <w:pStyle w:val="Paragrafoelenco"/>
        <w:keepLines/>
        <w:tabs>
          <w:tab w:val="left" w:pos="8647"/>
        </w:tabs>
        <w:ind w:left="284" w:hanging="284"/>
        <w:jc w:val="both"/>
        <w:rPr>
          <w:i/>
          <w:sz w:val="20"/>
          <w:szCs w:val="20"/>
        </w:rPr>
      </w:pPr>
      <w:r w:rsidRPr="00E27C20">
        <w:rPr>
          <w:rFonts w:cs="Courier New"/>
          <w:sz w:val="20"/>
          <w:szCs w:val="20"/>
        </w:rPr>
        <w:t>▪</w:t>
      </w:r>
      <w:r w:rsidR="00BF1D89" w:rsidRPr="00E27C20">
        <w:rPr>
          <w:rFonts w:cs="Courier New"/>
          <w:sz w:val="20"/>
          <w:szCs w:val="20"/>
        </w:rPr>
        <w:tab/>
      </w:r>
      <w:r w:rsidRPr="00E27C20">
        <w:rPr>
          <w:b/>
          <w:sz w:val="20"/>
          <w:szCs w:val="20"/>
        </w:rPr>
        <w:t xml:space="preserve">DICHIARA </w:t>
      </w:r>
      <w:r w:rsidRPr="00E27C20">
        <w:rPr>
          <w:sz w:val="20"/>
          <w:szCs w:val="20"/>
        </w:rPr>
        <w:t>che il provvedimento di ammissione al concordato è stato emesso il ……………. da ………………………</w:t>
      </w:r>
      <w:r w:rsidR="009B5141" w:rsidRPr="00E27C20">
        <w:rPr>
          <w:sz w:val="20"/>
          <w:szCs w:val="20"/>
        </w:rPr>
        <w:t>………………………………………………………………………………</w:t>
      </w:r>
    </w:p>
    <w:p w14:paraId="4D7D0E44" w14:textId="3BC76E94" w:rsidR="00C41162" w:rsidRPr="00E27C20" w:rsidRDefault="00184306" w:rsidP="00BF1D89">
      <w:pPr>
        <w:pStyle w:val="Paragrafoelenco"/>
        <w:keepLines/>
        <w:tabs>
          <w:tab w:val="left" w:pos="8647"/>
        </w:tabs>
        <w:ind w:left="284" w:hanging="284"/>
        <w:jc w:val="both"/>
        <w:rPr>
          <w:i/>
          <w:sz w:val="20"/>
          <w:szCs w:val="20"/>
        </w:rPr>
      </w:pPr>
      <w:r w:rsidRPr="00E27C20">
        <w:rPr>
          <w:rFonts w:cs="Courier New"/>
          <w:sz w:val="20"/>
          <w:szCs w:val="20"/>
        </w:rPr>
        <w:t xml:space="preserve">▪ </w:t>
      </w:r>
      <w:r w:rsidR="00BF1D89" w:rsidRPr="00E27C20">
        <w:rPr>
          <w:rFonts w:cs="Courier New"/>
          <w:sz w:val="20"/>
          <w:szCs w:val="20"/>
        </w:rPr>
        <w:tab/>
      </w:r>
      <w:r w:rsidRPr="00E27C20">
        <w:rPr>
          <w:b/>
          <w:sz w:val="20"/>
          <w:szCs w:val="20"/>
        </w:rPr>
        <w:t>DICHIARA</w:t>
      </w:r>
      <w:r w:rsidRPr="00E27C20">
        <w:rPr>
          <w:sz w:val="20"/>
          <w:szCs w:val="20"/>
        </w:rPr>
        <w:t xml:space="preserve"> che il provvedimento di autorizzazione a partecipare alle gare è stato emesso il ……………. da </w:t>
      </w:r>
      <w:r w:rsidR="009B5141" w:rsidRPr="00E27C20">
        <w:rPr>
          <w:sz w:val="20"/>
          <w:szCs w:val="20"/>
        </w:rPr>
        <w:t>………………………………………………………………………</w:t>
      </w:r>
    </w:p>
    <w:p w14:paraId="334636F8" w14:textId="77777777" w:rsidR="00470212" w:rsidRPr="00E27C20" w:rsidRDefault="00470212" w:rsidP="00BF1D89">
      <w:pPr>
        <w:pStyle w:val="Paragrafoelenco"/>
        <w:keepLines/>
        <w:tabs>
          <w:tab w:val="left" w:pos="8647"/>
        </w:tabs>
        <w:spacing w:after="0" w:line="240" w:lineRule="auto"/>
        <w:ind w:left="0"/>
        <w:jc w:val="both"/>
        <w:rPr>
          <w:rFonts w:cs="Courier New"/>
          <w:sz w:val="20"/>
          <w:szCs w:val="20"/>
        </w:rPr>
      </w:pPr>
    </w:p>
    <w:p w14:paraId="51992ACE" w14:textId="5929CA64" w:rsidR="00C41162" w:rsidRPr="00E27C20" w:rsidRDefault="00184306" w:rsidP="00BF1D89">
      <w:pPr>
        <w:pStyle w:val="Paragrafoelenco"/>
        <w:keepLines/>
        <w:tabs>
          <w:tab w:val="left" w:pos="8647"/>
        </w:tabs>
        <w:spacing w:after="0" w:line="240" w:lineRule="auto"/>
        <w:ind w:left="0"/>
        <w:jc w:val="both"/>
        <w:rPr>
          <w:sz w:val="20"/>
          <w:szCs w:val="20"/>
        </w:rPr>
      </w:pPr>
      <w:r w:rsidRPr="00E27C20">
        <w:rPr>
          <w:rFonts w:cs="Courier New"/>
          <w:sz w:val="20"/>
          <w:szCs w:val="20"/>
        </w:rPr>
        <w:t xml:space="preserve"> </w:t>
      </w:r>
      <w:r w:rsidRPr="00E27C20">
        <w:rPr>
          <w:i/>
          <w:sz w:val="20"/>
          <w:szCs w:val="20"/>
        </w:rPr>
        <w:t>(solo in caso di raggruppamento)</w:t>
      </w:r>
      <w:r w:rsidRPr="00E27C20">
        <w:rPr>
          <w:sz w:val="20"/>
          <w:szCs w:val="20"/>
        </w:rPr>
        <w:t xml:space="preserve">  </w:t>
      </w:r>
    </w:p>
    <w:p w14:paraId="7C0C1472" w14:textId="77777777" w:rsidR="00C41162" w:rsidRPr="00E27C20" w:rsidRDefault="00184306" w:rsidP="00470212">
      <w:pPr>
        <w:pStyle w:val="Paragrafoelenco"/>
        <w:keepLines/>
        <w:numPr>
          <w:ilvl w:val="0"/>
          <w:numId w:val="9"/>
        </w:numPr>
        <w:tabs>
          <w:tab w:val="left" w:pos="8647"/>
        </w:tabs>
        <w:spacing w:after="0" w:line="240" w:lineRule="auto"/>
        <w:ind w:left="284" w:hanging="284"/>
        <w:jc w:val="both"/>
        <w:rPr>
          <w:sz w:val="20"/>
          <w:szCs w:val="20"/>
        </w:rPr>
      </w:pPr>
      <w:r w:rsidRPr="00E27C20">
        <w:rPr>
          <w:b/>
          <w:sz w:val="20"/>
          <w:szCs w:val="20"/>
        </w:rPr>
        <w:t>DICHIARA</w:t>
      </w:r>
      <w:r w:rsidRPr="00E27C20">
        <w:rPr>
          <w:sz w:val="20"/>
          <w:szCs w:val="20"/>
        </w:rPr>
        <w:t xml:space="preserve"> che le altre imprese aderenti al raggruppamento non sono assoggettate ad una procedura concorsuale, ai sensi dell’articolo 95, commi 4 e 5, del decreto legislativo n. 14/2019</w:t>
      </w:r>
    </w:p>
    <w:p w14:paraId="76796407" w14:textId="77777777" w:rsidR="00C41162" w:rsidRPr="00E27C20" w:rsidRDefault="00C41162" w:rsidP="00BF1D89">
      <w:pPr>
        <w:pStyle w:val="Paragrafoelenco"/>
        <w:keepLines/>
        <w:tabs>
          <w:tab w:val="left" w:pos="8647"/>
        </w:tabs>
        <w:ind w:left="0"/>
        <w:jc w:val="both"/>
        <w:rPr>
          <w:rFonts w:cs="Courier New"/>
          <w:sz w:val="20"/>
          <w:szCs w:val="20"/>
        </w:rPr>
      </w:pPr>
    </w:p>
    <w:p w14:paraId="29FF623F" w14:textId="1737E3D1" w:rsidR="00C41162" w:rsidRPr="00E27C20" w:rsidRDefault="00184306" w:rsidP="00BF1D89">
      <w:pPr>
        <w:pStyle w:val="Paragrafoelenco"/>
        <w:keepLines/>
        <w:tabs>
          <w:tab w:val="left" w:pos="8647"/>
        </w:tabs>
        <w:ind w:left="284" w:hanging="284"/>
        <w:jc w:val="both"/>
        <w:rPr>
          <w:sz w:val="20"/>
          <w:szCs w:val="20"/>
        </w:rPr>
      </w:pPr>
      <w:r w:rsidRPr="00E27C20">
        <w:rPr>
          <w:rFonts w:cs="Courier New"/>
          <w:sz w:val="20"/>
          <w:szCs w:val="20"/>
        </w:rPr>
        <w:t xml:space="preserve">▪ </w:t>
      </w:r>
      <w:r w:rsidR="00BF1D89" w:rsidRPr="00E27C20">
        <w:rPr>
          <w:rFonts w:cs="Courier New"/>
          <w:sz w:val="20"/>
          <w:szCs w:val="20"/>
        </w:rPr>
        <w:tab/>
      </w:r>
      <w:r w:rsidRPr="00E27C20">
        <w:rPr>
          <w:b/>
          <w:sz w:val="20"/>
          <w:szCs w:val="20"/>
        </w:rPr>
        <w:t>ALLEGA</w:t>
      </w:r>
      <w:r w:rsidRPr="00E27C20">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70212" w:rsidRPr="00E27C20">
        <w:rPr>
          <w:sz w:val="20"/>
          <w:szCs w:val="20"/>
        </w:rPr>
        <w:t>.</w:t>
      </w:r>
    </w:p>
    <w:p w14:paraId="4568CE8C" w14:textId="77777777" w:rsidR="00C41162" w:rsidRPr="005215AC" w:rsidRDefault="00C41162">
      <w:pPr>
        <w:pStyle w:val="Paragrafoelenco"/>
        <w:rPr>
          <w:b/>
          <w:color w:val="4472C4" w:themeColor="accent5"/>
          <w:sz w:val="20"/>
          <w:szCs w:val="20"/>
          <w:highlight w:val="yellow"/>
        </w:rPr>
      </w:pPr>
    </w:p>
    <w:p w14:paraId="60C8AB85" w14:textId="77777777" w:rsidR="00C41162" w:rsidRPr="00E27C20" w:rsidRDefault="00184306">
      <w:pPr>
        <w:pStyle w:val="Paragrafoelenco"/>
        <w:numPr>
          <w:ilvl w:val="0"/>
          <w:numId w:val="1"/>
        </w:numPr>
        <w:jc w:val="both"/>
        <w:rPr>
          <w:b/>
          <w:color w:val="4472C4" w:themeColor="accent5"/>
          <w:sz w:val="20"/>
          <w:szCs w:val="20"/>
        </w:rPr>
      </w:pPr>
      <w:r w:rsidRPr="00E27C20">
        <w:rPr>
          <w:b/>
          <w:color w:val="4472C4" w:themeColor="accent5"/>
          <w:sz w:val="20"/>
          <w:szCs w:val="20"/>
        </w:rPr>
        <w:t xml:space="preserve">Dichiarazioni in caso di sottoposizione a sequestro/confisca </w:t>
      </w:r>
    </w:p>
    <w:p w14:paraId="0D690548" w14:textId="77777777" w:rsidR="00C41162" w:rsidRPr="00E27C20" w:rsidRDefault="00C41162">
      <w:pPr>
        <w:pStyle w:val="Paragrafoelenco"/>
        <w:rPr>
          <w:b/>
          <w:color w:val="4472C4" w:themeColor="accent5"/>
          <w:sz w:val="20"/>
          <w:szCs w:val="20"/>
        </w:rPr>
      </w:pPr>
    </w:p>
    <w:p w14:paraId="10FC4738" w14:textId="77777777" w:rsidR="00C41162" w:rsidRPr="00E27C20" w:rsidRDefault="00184306" w:rsidP="00BF1D89">
      <w:pPr>
        <w:pStyle w:val="Paragrafoelenco"/>
        <w:ind w:left="0"/>
        <w:jc w:val="both"/>
        <w:rPr>
          <w:i/>
          <w:sz w:val="20"/>
          <w:szCs w:val="20"/>
        </w:rPr>
      </w:pPr>
      <w:r w:rsidRPr="00E27C20">
        <w:rPr>
          <w:i/>
          <w:sz w:val="20"/>
          <w:szCs w:val="20"/>
        </w:rPr>
        <w:t>(In caso di</w:t>
      </w:r>
      <w:r w:rsidRPr="00E27C20">
        <w:rPr>
          <w:b/>
          <w:i/>
          <w:sz w:val="20"/>
          <w:szCs w:val="20"/>
        </w:rPr>
        <w:t xml:space="preserve"> </w:t>
      </w:r>
      <w:r w:rsidRPr="00E27C20">
        <w:rPr>
          <w:i/>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3944DB54" w14:textId="2C035BEF" w:rsidR="00C41162" w:rsidRPr="00E27C20" w:rsidRDefault="00184306" w:rsidP="00BF1D89">
      <w:pPr>
        <w:pStyle w:val="Paragrafoelenco"/>
        <w:ind w:left="284" w:hanging="284"/>
        <w:jc w:val="both"/>
        <w:rPr>
          <w:rFonts w:cs="Courier New"/>
          <w:sz w:val="20"/>
          <w:szCs w:val="20"/>
        </w:rPr>
      </w:pPr>
      <w:r w:rsidRPr="00E27C20">
        <w:rPr>
          <w:rFonts w:cs="Courier New"/>
          <w:sz w:val="20"/>
          <w:szCs w:val="20"/>
        </w:rPr>
        <w:t xml:space="preserve">▪ </w:t>
      </w:r>
      <w:r w:rsidR="00BF1D89" w:rsidRPr="00E27C20">
        <w:rPr>
          <w:rFonts w:cs="Courier New"/>
          <w:sz w:val="20"/>
          <w:szCs w:val="20"/>
        </w:rPr>
        <w:tab/>
      </w:r>
      <w:r w:rsidRPr="00E27C20">
        <w:rPr>
          <w:rFonts w:cs="Courier New"/>
          <w:b/>
          <w:sz w:val="20"/>
          <w:szCs w:val="20"/>
        </w:rPr>
        <w:t xml:space="preserve">DICHIARA </w:t>
      </w:r>
      <w:r w:rsidRPr="00E27C20">
        <w:rPr>
          <w:rFonts w:cs="Courier New"/>
          <w:sz w:val="20"/>
          <w:szCs w:val="20"/>
        </w:rPr>
        <w:t>che è stato emesso il provvedimento …. (</w:t>
      </w:r>
      <w:r w:rsidRPr="00E27C20">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E27C20">
        <w:rPr>
          <w:rFonts w:cs="Courier New"/>
          <w:sz w:val="20"/>
          <w:szCs w:val="20"/>
        </w:rPr>
        <w:t>) in data … da parte di ….</w:t>
      </w:r>
    </w:p>
    <w:p w14:paraId="7AD8BE93" w14:textId="77777777" w:rsidR="00C41162" w:rsidRPr="005215AC" w:rsidRDefault="00C41162">
      <w:pPr>
        <w:pStyle w:val="Paragrafoelenco"/>
        <w:rPr>
          <w:b/>
          <w:color w:val="4472C4" w:themeColor="accent5"/>
          <w:sz w:val="20"/>
          <w:szCs w:val="20"/>
          <w:highlight w:val="yellow"/>
        </w:rPr>
      </w:pPr>
    </w:p>
    <w:p w14:paraId="68141791" w14:textId="77777777" w:rsidR="00C41162" w:rsidRPr="00182787" w:rsidRDefault="00184306">
      <w:pPr>
        <w:pStyle w:val="Paragrafoelenco"/>
        <w:numPr>
          <w:ilvl w:val="0"/>
          <w:numId w:val="1"/>
        </w:numPr>
        <w:jc w:val="both"/>
        <w:rPr>
          <w:b/>
          <w:color w:val="4472C4" w:themeColor="accent5"/>
          <w:sz w:val="20"/>
          <w:szCs w:val="20"/>
        </w:rPr>
      </w:pPr>
      <w:r w:rsidRPr="00182787">
        <w:rPr>
          <w:b/>
          <w:color w:val="4472C4" w:themeColor="accent5"/>
          <w:sz w:val="20"/>
          <w:szCs w:val="20"/>
        </w:rPr>
        <w:lastRenderedPageBreak/>
        <w:t>Ulteriori dichiarazioni</w:t>
      </w:r>
    </w:p>
    <w:p w14:paraId="65D913C7" w14:textId="12017A95" w:rsidR="00C41162" w:rsidRPr="00182787" w:rsidRDefault="00184306" w:rsidP="00BF1D89">
      <w:pPr>
        <w:jc w:val="both"/>
        <w:rPr>
          <w:sz w:val="20"/>
          <w:szCs w:val="20"/>
        </w:rPr>
      </w:pPr>
      <w:r w:rsidRPr="00182787">
        <w:rPr>
          <w:b/>
          <w:sz w:val="20"/>
          <w:szCs w:val="20"/>
        </w:rPr>
        <w:t>DICHIARA</w:t>
      </w:r>
      <w:r w:rsidRPr="00182787">
        <w:rPr>
          <w:sz w:val="20"/>
          <w:szCs w:val="20"/>
        </w:rPr>
        <w:t>, altresì:</w:t>
      </w:r>
    </w:p>
    <w:p w14:paraId="463642BC" w14:textId="77777777" w:rsidR="009738A2" w:rsidRPr="00182787" w:rsidRDefault="009738A2" w:rsidP="009738A2">
      <w:pPr>
        <w:jc w:val="both"/>
        <w:rPr>
          <w:sz w:val="20"/>
          <w:szCs w:val="20"/>
        </w:rPr>
      </w:pPr>
      <w:r w:rsidRPr="00182787">
        <w:rPr>
          <w:sz w:val="20"/>
          <w:szCs w:val="20"/>
        </w:rPr>
        <w:t xml:space="preserve">▪ di non avere prestato risorse, in qualità di impresa ausiliaria, ad altro concorrente che è ricorso all’avvalimento per migliorare la propria offerta; </w:t>
      </w:r>
    </w:p>
    <w:p w14:paraId="2AAB0070" w14:textId="77777777" w:rsidR="009738A2" w:rsidRPr="00182787" w:rsidRDefault="009738A2" w:rsidP="009738A2">
      <w:pPr>
        <w:jc w:val="both"/>
        <w:rPr>
          <w:sz w:val="20"/>
          <w:szCs w:val="20"/>
        </w:rPr>
      </w:pPr>
      <w:r w:rsidRPr="00182787">
        <w:rPr>
          <w:b/>
          <w:bCs/>
          <w:sz w:val="20"/>
          <w:szCs w:val="20"/>
        </w:rPr>
        <w:t xml:space="preserve">(o, in alternativa) </w:t>
      </w:r>
    </w:p>
    <w:p w14:paraId="0AC0F030" w14:textId="7D3C8FDE" w:rsidR="009738A2" w:rsidRPr="00182787" w:rsidRDefault="009738A2" w:rsidP="009738A2">
      <w:pPr>
        <w:jc w:val="both"/>
        <w:rPr>
          <w:sz w:val="20"/>
          <w:szCs w:val="20"/>
        </w:rPr>
      </w:pPr>
      <w:r w:rsidRPr="00182787">
        <w:rPr>
          <w:sz w:val="20"/>
          <w:szCs w:val="20"/>
        </w:rPr>
        <w:t>▪ di avere prestato risorse, in qualità di impresa ausiliaria al concorrente …. &lt;</w:t>
      </w:r>
      <w:r w:rsidRPr="00182787">
        <w:rPr>
          <w:i/>
          <w:iCs/>
          <w:sz w:val="20"/>
          <w:szCs w:val="20"/>
        </w:rPr>
        <w:t>indicare il nominativo</w:t>
      </w:r>
      <w:r w:rsidRPr="00182787">
        <w:rPr>
          <w:sz w:val="20"/>
          <w:szCs w:val="20"/>
        </w:rPr>
        <w:t>&gt;, che se ne è avvalso ai fini del miglioramento dell’offerta, e inserisce nel FVOE idonea documentazione atta a dimostrare che non sussistono collegamenti tali da ricondurre entrambe le imprese allo stesso centro decisionale;</w:t>
      </w:r>
    </w:p>
    <w:p w14:paraId="53D8AE08" w14:textId="59689D84" w:rsidR="00C41162" w:rsidRPr="00182787" w:rsidRDefault="00184306" w:rsidP="00BF1D89">
      <w:pPr>
        <w:ind w:left="284" w:hanging="284"/>
        <w:jc w:val="both"/>
        <w:rPr>
          <w:sz w:val="20"/>
          <w:szCs w:val="20"/>
        </w:rPr>
      </w:pPr>
      <w:r w:rsidRPr="00182787">
        <w:rPr>
          <w:sz w:val="20"/>
          <w:szCs w:val="20"/>
        </w:rPr>
        <w:t xml:space="preserve">▪ </w:t>
      </w:r>
      <w:r w:rsidR="00BF1D89" w:rsidRPr="00182787">
        <w:rPr>
          <w:sz w:val="20"/>
          <w:szCs w:val="20"/>
        </w:rPr>
        <w:tab/>
      </w:r>
      <w:r w:rsidRPr="00182787">
        <w:rPr>
          <w:sz w:val="20"/>
          <w:szCs w:val="20"/>
        </w:rPr>
        <w:t xml:space="preserve">di ritenere remunerativa l’offerta economica presentata, avendo tenuto conto, per la relativa formulazione: </w:t>
      </w:r>
    </w:p>
    <w:p w14:paraId="3A994299" w14:textId="19E7C8AF" w:rsidR="00C41162" w:rsidRPr="00182787" w:rsidRDefault="00184306" w:rsidP="00794512">
      <w:pPr>
        <w:ind w:left="284"/>
        <w:jc w:val="both"/>
        <w:rPr>
          <w:sz w:val="20"/>
          <w:szCs w:val="20"/>
        </w:rPr>
      </w:pPr>
      <w:r w:rsidRPr="00182787">
        <w:rPr>
          <w:sz w:val="20"/>
          <w:szCs w:val="20"/>
        </w:rPr>
        <w:t xml:space="preserve">- </w:t>
      </w:r>
      <w:r w:rsidR="00BF1D89" w:rsidRPr="00182787">
        <w:rPr>
          <w:sz w:val="20"/>
          <w:szCs w:val="20"/>
        </w:rPr>
        <w:tab/>
      </w:r>
      <w:r w:rsidRPr="00182787">
        <w:rPr>
          <w:sz w:val="20"/>
          <w:szCs w:val="20"/>
        </w:rPr>
        <w:t xml:space="preserve">delle condizioni contrattuali e degli oneri compresi quelli eventuali relativi in materia di sicurezza, di assicurazione, di condizioni di lavoro e di previdenza e assistenza </w:t>
      </w:r>
      <w:bookmarkStart w:id="1" w:name="_Hlk206667637"/>
      <w:r w:rsidRPr="00182787">
        <w:rPr>
          <w:sz w:val="20"/>
          <w:szCs w:val="20"/>
        </w:rPr>
        <w:t>derivanti dal CCNL applicato</w:t>
      </w:r>
      <w:bookmarkEnd w:id="1"/>
      <w:r w:rsidR="009D1988" w:rsidRPr="00182787">
        <w:rPr>
          <w:sz w:val="20"/>
          <w:szCs w:val="20"/>
        </w:rPr>
        <w:t>;</w:t>
      </w:r>
    </w:p>
    <w:p w14:paraId="249CAB52" w14:textId="2140275C" w:rsidR="00C41162" w:rsidRPr="00182787" w:rsidRDefault="00184306" w:rsidP="00794512">
      <w:pPr>
        <w:ind w:left="284"/>
        <w:jc w:val="both"/>
        <w:rPr>
          <w:sz w:val="20"/>
          <w:szCs w:val="20"/>
        </w:rPr>
      </w:pPr>
      <w:r w:rsidRPr="00182787">
        <w:rPr>
          <w:sz w:val="20"/>
          <w:szCs w:val="20"/>
        </w:rPr>
        <w:t xml:space="preserve">- </w:t>
      </w:r>
      <w:r w:rsidR="00BF1D89" w:rsidRPr="00182787">
        <w:rPr>
          <w:sz w:val="20"/>
          <w:szCs w:val="20"/>
        </w:rPr>
        <w:tab/>
      </w:r>
      <w:r w:rsidRPr="00182787">
        <w:rPr>
          <w:sz w:val="20"/>
          <w:szCs w:val="20"/>
        </w:rPr>
        <w:t>di tutte le circostanze generali, particolari e locali, nessuna esclusa ed eccettuata, che possono avere influito o influire sia sulla prestazione dei servizi, sia sulla determinazione della propria offerta</w:t>
      </w:r>
      <w:r w:rsidR="009D1988" w:rsidRPr="00182787">
        <w:rPr>
          <w:sz w:val="20"/>
          <w:szCs w:val="20"/>
        </w:rPr>
        <w:t>;</w:t>
      </w:r>
    </w:p>
    <w:p w14:paraId="336CF6E5" w14:textId="37855839" w:rsidR="00C41162" w:rsidRPr="00182787" w:rsidRDefault="00184306" w:rsidP="00BF1D89">
      <w:pPr>
        <w:ind w:left="284" w:hanging="284"/>
        <w:jc w:val="both"/>
        <w:rPr>
          <w:sz w:val="20"/>
          <w:szCs w:val="20"/>
        </w:rPr>
      </w:pPr>
      <w:r w:rsidRPr="00182787">
        <w:rPr>
          <w:sz w:val="20"/>
          <w:szCs w:val="20"/>
        </w:rPr>
        <w:t xml:space="preserve">▪ </w:t>
      </w:r>
      <w:r w:rsidR="00BF1D89" w:rsidRPr="00182787">
        <w:rPr>
          <w:sz w:val="20"/>
          <w:szCs w:val="20"/>
        </w:rPr>
        <w:tab/>
      </w:r>
      <w:r w:rsidRPr="00182787">
        <w:rPr>
          <w:b/>
          <w:sz w:val="20"/>
          <w:szCs w:val="20"/>
        </w:rPr>
        <w:t>SI IMPEGNA</w:t>
      </w:r>
      <w:r w:rsidRPr="00182787">
        <w:rPr>
          <w:sz w:val="20"/>
          <w:szCs w:val="20"/>
        </w:rPr>
        <w:t xml:space="preserve"> a non attuare nella presente gara intese e/o pratiche restrittive della concorrenza e del mercato vietate ai sensi della normativa applicabile.</w:t>
      </w:r>
    </w:p>
    <w:p w14:paraId="2758AD54" w14:textId="314A134F" w:rsidR="00C41162" w:rsidRPr="006533B7" w:rsidRDefault="00184306" w:rsidP="00BF1D89">
      <w:pPr>
        <w:ind w:left="284" w:hanging="284"/>
        <w:jc w:val="both"/>
        <w:rPr>
          <w:sz w:val="20"/>
          <w:szCs w:val="20"/>
        </w:rPr>
      </w:pPr>
      <w:r w:rsidRPr="00182787">
        <w:rPr>
          <w:b/>
          <w:sz w:val="20"/>
          <w:szCs w:val="20"/>
        </w:rPr>
        <w:t xml:space="preserve">▪ </w:t>
      </w:r>
      <w:r w:rsidR="00BF1D89" w:rsidRPr="00182787">
        <w:rPr>
          <w:b/>
          <w:sz w:val="20"/>
          <w:szCs w:val="20"/>
        </w:rPr>
        <w:tab/>
      </w:r>
      <w:r w:rsidRPr="00182787">
        <w:rPr>
          <w:b/>
          <w:sz w:val="20"/>
          <w:szCs w:val="20"/>
        </w:rPr>
        <w:t xml:space="preserve">DICHIARA </w:t>
      </w:r>
      <w:r w:rsidRPr="00182787">
        <w:rPr>
          <w:sz w:val="20"/>
          <w:szCs w:val="20"/>
        </w:rPr>
        <w:t>di aver provveduto al pagamento del contributo dovuto in favore dell’Autorità ai sensi dell’articolo 1, comma 65 della legge 23 dicembre 2005, n. 266 a pena di inammissibilità dell</w:t>
      </w:r>
      <w:r w:rsidR="00CB73BF" w:rsidRPr="00182787">
        <w:rPr>
          <w:sz w:val="20"/>
          <w:szCs w:val="20"/>
        </w:rPr>
        <w:t>’offerta</w:t>
      </w:r>
      <w:r w:rsidR="00240407" w:rsidRPr="00182787">
        <w:rPr>
          <w:sz w:val="20"/>
          <w:szCs w:val="20"/>
        </w:rPr>
        <w:t xml:space="preserve"> e allega ricevuta nella documentazione amministrativa.</w:t>
      </w:r>
    </w:p>
    <w:p w14:paraId="14103AD8" w14:textId="4DAE2D3C" w:rsidR="00F24814" w:rsidRPr="00182787" w:rsidRDefault="00184306" w:rsidP="00F24814">
      <w:pPr>
        <w:ind w:left="284" w:hanging="284"/>
        <w:jc w:val="both"/>
        <w:rPr>
          <w:bCs/>
          <w:sz w:val="20"/>
          <w:szCs w:val="20"/>
        </w:rPr>
      </w:pPr>
      <w:r w:rsidRPr="00182787">
        <w:rPr>
          <w:b/>
          <w:sz w:val="20"/>
          <w:szCs w:val="20"/>
        </w:rPr>
        <w:t xml:space="preserve">▪ </w:t>
      </w:r>
      <w:r w:rsidR="00BF1D89" w:rsidRPr="00182787">
        <w:rPr>
          <w:b/>
          <w:sz w:val="20"/>
          <w:szCs w:val="20"/>
        </w:rPr>
        <w:tab/>
      </w:r>
      <w:r w:rsidRPr="00182787">
        <w:rPr>
          <w:b/>
          <w:sz w:val="20"/>
          <w:szCs w:val="20"/>
        </w:rPr>
        <w:t xml:space="preserve">DICHIARA </w:t>
      </w:r>
      <w:r w:rsidRPr="00182787">
        <w:rPr>
          <w:bCs/>
          <w:sz w:val="20"/>
          <w:szCs w:val="20"/>
        </w:rPr>
        <w:t>di impegnarsi a mantenere valida e vincolante la propria offerta per il periodo previsto nel bando di gara</w:t>
      </w:r>
      <w:r w:rsidR="00F24814">
        <w:rPr>
          <w:bCs/>
          <w:sz w:val="20"/>
          <w:szCs w:val="20"/>
        </w:rPr>
        <w:t>;</w:t>
      </w:r>
    </w:p>
    <w:p w14:paraId="75FB691F" w14:textId="68C294AB" w:rsidR="005D0BFE" w:rsidRPr="00CB30AF" w:rsidRDefault="005D0BFE" w:rsidP="00CB30AF">
      <w:pPr>
        <w:pStyle w:val="Paragrafoelenco"/>
        <w:numPr>
          <w:ilvl w:val="0"/>
          <w:numId w:val="9"/>
        </w:numPr>
        <w:ind w:left="284" w:hanging="284"/>
        <w:jc w:val="both"/>
        <w:rPr>
          <w:bCs/>
          <w:sz w:val="20"/>
          <w:szCs w:val="20"/>
        </w:rPr>
      </w:pPr>
      <w:r w:rsidRPr="00182787">
        <w:rPr>
          <w:b/>
          <w:sz w:val="20"/>
          <w:szCs w:val="20"/>
        </w:rPr>
        <w:t>DICHIARA</w:t>
      </w:r>
      <w:r w:rsidRPr="00182787">
        <w:rPr>
          <w:bCs/>
          <w:sz w:val="20"/>
          <w:szCs w:val="20"/>
        </w:rPr>
        <w:t xml:space="preserve"> </w:t>
      </w:r>
      <w:r w:rsidRPr="00182787">
        <w:rPr>
          <w:sz w:val="20"/>
          <w:szCs w:val="20"/>
        </w:rPr>
        <w:t>i dati identificativi (nome, cognome, data e luogo di nascita, codice fiscale, comune di residenza etc.) dei soggetti di cui all’articolo 94, comma 3 del Codice, ivi incluso l’amministratore di fatto, ove presente, ovvero indica la banca dati ufficiale o il pubblico registro da cui i medesimi possono essere ricavati in modo aggiornato alla data di presentazione dell’offerta: ……………………………………………………………………………………………………….;</w:t>
      </w:r>
    </w:p>
    <w:p w14:paraId="05761227" w14:textId="77777777" w:rsidR="00CB30AF" w:rsidRPr="00CB30AF" w:rsidRDefault="00CB30AF" w:rsidP="00CB30AF">
      <w:pPr>
        <w:pStyle w:val="Paragrafoelenco"/>
        <w:ind w:left="284"/>
        <w:jc w:val="both"/>
        <w:rPr>
          <w:bCs/>
          <w:sz w:val="20"/>
          <w:szCs w:val="20"/>
        </w:rPr>
      </w:pPr>
    </w:p>
    <w:p w14:paraId="6EBDF144" w14:textId="2B2191D6" w:rsidR="005D0BFE" w:rsidRPr="00182787" w:rsidRDefault="005D0BFE" w:rsidP="005D0BFE">
      <w:pPr>
        <w:pStyle w:val="Paragrafoelenco"/>
        <w:numPr>
          <w:ilvl w:val="0"/>
          <w:numId w:val="9"/>
        </w:numPr>
        <w:ind w:left="284" w:hanging="284"/>
        <w:jc w:val="both"/>
        <w:rPr>
          <w:bCs/>
          <w:sz w:val="20"/>
          <w:szCs w:val="20"/>
        </w:rPr>
      </w:pPr>
      <w:r w:rsidRPr="00182787">
        <w:rPr>
          <w:b/>
          <w:sz w:val="20"/>
          <w:szCs w:val="20"/>
        </w:rPr>
        <w:t xml:space="preserve">DICHIARA </w:t>
      </w:r>
      <w:r w:rsidRPr="00182787">
        <w:rPr>
          <w:sz w:val="20"/>
          <w:szCs w:val="20"/>
        </w:rPr>
        <w:t>che tutta la documentazione presentata in fase di gara è conforme all’originale (copie conservate dalla sottoscritta impresa nella propria sede);</w:t>
      </w:r>
    </w:p>
    <w:p w14:paraId="676D395B" w14:textId="77777777" w:rsidR="005D0BFE" w:rsidRPr="005D0BFE" w:rsidRDefault="005D0BFE" w:rsidP="005D0BFE">
      <w:pPr>
        <w:pStyle w:val="Paragrafoelenco"/>
        <w:ind w:left="284"/>
        <w:jc w:val="both"/>
        <w:rPr>
          <w:bCs/>
          <w:sz w:val="20"/>
          <w:szCs w:val="20"/>
          <w:highlight w:val="cyan"/>
        </w:rPr>
      </w:pPr>
    </w:p>
    <w:p w14:paraId="547CF951" w14:textId="092386D7" w:rsidR="005D0BFE" w:rsidRPr="00182787" w:rsidRDefault="005D0BFE" w:rsidP="00406C36">
      <w:pPr>
        <w:pStyle w:val="Paragrafoelenco"/>
        <w:numPr>
          <w:ilvl w:val="0"/>
          <w:numId w:val="9"/>
        </w:numPr>
        <w:ind w:left="284" w:hanging="284"/>
        <w:jc w:val="both"/>
        <w:rPr>
          <w:b/>
          <w:i/>
          <w:sz w:val="20"/>
          <w:szCs w:val="20"/>
        </w:rPr>
      </w:pPr>
      <w:r w:rsidRPr="00182787">
        <w:rPr>
          <w:b/>
          <w:sz w:val="20"/>
          <w:szCs w:val="20"/>
        </w:rPr>
        <w:t xml:space="preserve">DICHIARA </w:t>
      </w:r>
      <w:r w:rsidRPr="00182787">
        <w:rPr>
          <w:sz w:val="20"/>
          <w:szCs w:val="20"/>
        </w:rPr>
        <w:t>di essere in regola con la normativa vigente in materia di salute e sicurezza nei luoghi di lavoro, nonché possedere i requisiti di idoneità tecnico-professionale di cui all’art. 26, comma 1, lett. a), numero 2), del d.lgs. 81/2008;</w:t>
      </w:r>
    </w:p>
    <w:p w14:paraId="71FE5BA4" w14:textId="77777777" w:rsidR="006A0AE1" w:rsidRDefault="00184306" w:rsidP="006A0AE1">
      <w:pPr>
        <w:ind w:left="284" w:hanging="284"/>
        <w:jc w:val="both"/>
        <w:rPr>
          <w:sz w:val="20"/>
          <w:szCs w:val="20"/>
        </w:rPr>
      </w:pPr>
      <w:r w:rsidRPr="00182787">
        <w:rPr>
          <w:b/>
          <w:sz w:val="20"/>
          <w:szCs w:val="20"/>
        </w:rPr>
        <w:t xml:space="preserve">▪ </w:t>
      </w:r>
      <w:r w:rsidR="00BF1D89" w:rsidRPr="00182787">
        <w:rPr>
          <w:b/>
          <w:sz w:val="20"/>
          <w:szCs w:val="20"/>
        </w:rPr>
        <w:tab/>
      </w:r>
      <w:r w:rsidRPr="00182787">
        <w:rPr>
          <w:b/>
          <w:sz w:val="20"/>
          <w:szCs w:val="20"/>
        </w:rPr>
        <w:t xml:space="preserve">ALLEGA </w:t>
      </w:r>
      <w:r w:rsidRPr="00182787">
        <w:rPr>
          <w:sz w:val="20"/>
          <w:szCs w:val="20"/>
        </w:rPr>
        <w:t>la ricevuta di pagamento elettronico dell’imposta di bollo o del bonifico bancario o, in alternativa, indica il seguente numero seriale della</w:t>
      </w:r>
      <w:r w:rsidR="009B5141" w:rsidRPr="00182787">
        <w:rPr>
          <w:sz w:val="20"/>
          <w:szCs w:val="20"/>
        </w:rPr>
        <w:t xml:space="preserve"> marca da bollo ………………………………, </w:t>
      </w:r>
      <w:r w:rsidRPr="00182787">
        <w:rPr>
          <w:sz w:val="20"/>
          <w:szCs w:val="20"/>
        </w:rPr>
        <w:t>producendo copia del contrassegno in formato.pdf. Assume ogni responsabilità in caso di utilizzo plurimo dei contrassegni.</w:t>
      </w:r>
    </w:p>
    <w:p w14:paraId="40929535" w14:textId="2EC75C26" w:rsidR="006A0AE1" w:rsidRPr="006A0AE1" w:rsidRDefault="009C0743" w:rsidP="006A0AE1">
      <w:pPr>
        <w:ind w:left="284" w:hanging="284"/>
        <w:jc w:val="both"/>
        <w:rPr>
          <w:b/>
          <w:bCs/>
          <w:color w:val="4472C4" w:themeColor="accent5"/>
          <w:sz w:val="20"/>
          <w:szCs w:val="20"/>
        </w:rPr>
      </w:pPr>
      <w:r>
        <w:rPr>
          <w:b/>
          <w:bCs/>
          <w:color w:val="4472C4" w:themeColor="accent5"/>
          <w:sz w:val="20"/>
          <w:szCs w:val="20"/>
        </w:rPr>
        <w:t>8</w:t>
      </w:r>
      <w:r w:rsidR="006A0AE1" w:rsidRPr="006A0AE1">
        <w:rPr>
          <w:b/>
          <w:bCs/>
          <w:color w:val="4472C4" w:themeColor="accent5"/>
          <w:sz w:val="20"/>
          <w:szCs w:val="20"/>
        </w:rPr>
        <w:t>.</w:t>
      </w:r>
      <w:r w:rsidR="006A0AE1" w:rsidRPr="006A0AE1">
        <w:rPr>
          <w:b/>
          <w:bCs/>
          <w:color w:val="4472C4" w:themeColor="accent5"/>
          <w:sz w:val="20"/>
          <w:szCs w:val="20"/>
        </w:rPr>
        <w:tab/>
        <w:t xml:space="preserve">in caso di </w:t>
      </w:r>
      <w:r w:rsidR="006A0AE1">
        <w:rPr>
          <w:b/>
          <w:bCs/>
          <w:color w:val="4472C4" w:themeColor="accent5"/>
          <w:sz w:val="20"/>
          <w:szCs w:val="20"/>
        </w:rPr>
        <w:t>lavori</w:t>
      </w:r>
      <w:r w:rsidR="006A0AE1" w:rsidRPr="006A0AE1">
        <w:rPr>
          <w:b/>
          <w:bCs/>
          <w:color w:val="4472C4" w:themeColor="accent5"/>
          <w:sz w:val="20"/>
          <w:szCs w:val="20"/>
        </w:rPr>
        <w:t xml:space="preserve"> rientranti in una delle attività a maggior rischio di infiltrazione mafiosa di cui al comma 53, dell’art. 1, della legge 6 novembre 2012, n. 190: Dichiarazioni in caso di servizi/forniture di cui ai settori sensibili ex art 1, comma 53, della l. 190/2012] </w:t>
      </w:r>
    </w:p>
    <w:p w14:paraId="5272F490" w14:textId="77777777" w:rsidR="006A0AE1" w:rsidRPr="006A0AE1" w:rsidRDefault="006A0AE1" w:rsidP="006A0AE1">
      <w:pPr>
        <w:jc w:val="both"/>
        <w:rPr>
          <w:sz w:val="20"/>
          <w:szCs w:val="20"/>
        </w:rPr>
      </w:pPr>
      <w:r w:rsidRPr="006A0AE1">
        <w:rPr>
          <w:sz w:val="20"/>
          <w:szCs w:val="20"/>
        </w:rPr>
        <w:t xml:space="preserve">▪        </w:t>
      </w:r>
      <w:r w:rsidRPr="00CB30AF">
        <w:rPr>
          <w:b/>
          <w:bCs/>
          <w:sz w:val="20"/>
          <w:szCs w:val="20"/>
        </w:rPr>
        <w:t>DICHIARA</w:t>
      </w:r>
      <w:r w:rsidRPr="006A0AE1">
        <w:rPr>
          <w:sz w:val="20"/>
          <w:szCs w:val="20"/>
        </w:rPr>
        <w:t xml:space="preserve"> di essere iscritto nell’elenco dei fornitori, prestatori di servizi non soggetti a tentativo di infiltrazione mafiosa (c.d. White List) della Prefettura di ……………… </w:t>
      </w:r>
    </w:p>
    <w:p w14:paraId="1F1D0EC8" w14:textId="77777777" w:rsidR="006A0AE1" w:rsidRPr="006A0AE1" w:rsidRDefault="006A0AE1" w:rsidP="006A0AE1">
      <w:pPr>
        <w:jc w:val="both"/>
        <w:rPr>
          <w:sz w:val="20"/>
          <w:szCs w:val="20"/>
        </w:rPr>
      </w:pPr>
      <w:r w:rsidRPr="006A0AE1">
        <w:rPr>
          <w:sz w:val="20"/>
          <w:szCs w:val="20"/>
        </w:rPr>
        <w:t xml:space="preserve">▪         </w:t>
      </w:r>
      <w:r w:rsidRPr="00CB30AF">
        <w:rPr>
          <w:b/>
          <w:bCs/>
          <w:sz w:val="20"/>
          <w:szCs w:val="20"/>
        </w:rPr>
        <w:t>DICHIARA</w:t>
      </w:r>
      <w:r w:rsidRPr="006A0AE1">
        <w:rPr>
          <w:sz w:val="20"/>
          <w:szCs w:val="20"/>
        </w:rPr>
        <w:t xml:space="preserve"> di aver presentato la domanda di iscrizione o di rinnovo nell’elenco dei fornitori, prestatori di servizi non soggetti a tentativo di infiltrazione mafiosa (c.d. White List) della Prefettura di ………………. </w:t>
      </w:r>
    </w:p>
    <w:p w14:paraId="7FA6331A" w14:textId="38CCD9A9" w:rsidR="00B05D4B" w:rsidRPr="005215AC" w:rsidRDefault="006A0AE1" w:rsidP="006A0AE1">
      <w:pPr>
        <w:jc w:val="both"/>
        <w:rPr>
          <w:sz w:val="20"/>
          <w:szCs w:val="20"/>
          <w:highlight w:val="yellow"/>
        </w:rPr>
      </w:pPr>
      <w:r w:rsidRPr="006A0AE1">
        <w:rPr>
          <w:sz w:val="20"/>
          <w:szCs w:val="20"/>
        </w:rPr>
        <w:t xml:space="preserve">▪           </w:t>
      </w:r>
      <w:r w:rsidRPr="00CB30AF">
        <w:rPr>
          <w:b/>
          <w:bCs/>
          <w:sz w:val="20"/>
          <w:szCs w:val="20"/>
        </w:rPr>
        <w:t>DICHIARA</w:t>
      </w:r>
      <w:r w:rsidRPr="006A0AE1">
        <w:rPr>
          <w:sz w:val="20"/>
          <w:szCs w:val="2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[indicare il soggetto]</w:t>
      </w:r>
    </w:p>
    <w:p w14:paraId="6D5CD1B1" w14:textId="64B070DC" w:rsidR="00C41162" w:rsidRPr="00E84BD8" w:rsidRDefault="00184306" w:rsidP="009C0743">
      <w:pPr>
        <w:pStyle w:val="Paragrafoelenco"/>
        <w:numPr>
          <w:ilvl w:val="0"/>
          <w:numId w:val="22"/>
        </w:numPr>
        <w:jc w:val="both"/>
        <w:rPr>
          <w:b/>
          <w:bCs/>
          <w:color w:val="4472C4" w:themeColor="accent5"/>
          <w:sz w:val="20"/>
          <w:szCs w:val="20"/>
        </w:rPr>
      </w:pPr>
      <w:r w:rsidRPr="00182787">
        <w:rPr>
          <w:b/>
          <w:bCs/>
          <w:color w:val="4472C4" w:themeColor="accent5"/>
          <w:sz w:val="20"/>
          <w:szCs w:val="20"/>
        </w:rPr>
        <w:lastRenderedPageBreak/>
        <w:t>Assunzione di specifici impegni in materia di tutela del lavoro</w:t>
      </w:r>
      <w:r w:rsidR="00BB23B2" w:rsidRPr="00182787">
        <w:rPr>
          <w:b/>
          <w:bCs/>
          <w:color w:val="4472C4" w:themeColor="accent5"/>
          <w:sz w:val="20"/>
          <w:szCs w:val="20"/>
        </w:rPr>
        <w:t xml:space="preserve">, di inclusione delle persone disabili o </w:t>
      </w:r>
      <w:r w:rsidR="00BB23B2" w:rsidRPr="00E84BD8">
        <w:rPr>
          <w:b/>
          <w:bCs/>
          <w:color w:val="4472C4" w:themeColor="accent5"/>
          <w:sz w:val="20"/>
          <w:szCs w:val="20"/>
        </w:rPr>
        <w:t>svantaggiate,</w:t>
      </w:r>
      <w:r w:rsidRPr="00E84BD8">
        <w:rPr>
          <w:b/>
          <w:bCs/>
          <w:color w:val="4472C4" w:themeColor="accent5"/>
          <w:sz w:val="20"/>
          <w:szCs w:val="20"/>
        </w:rPr>
        <w:t xml:space="preserve"> parità di genere e generazionale</w:t>
      </w:r>
    </w:p>
    <w:p w14:paraId="29115319" w14:textId="29770DF3" w:rsidR="000805C3" w:rsidRPr="00E84BD8" w:rsidRDefault="000805C3" w:rsidP="00BF1D89">
      <w:pPr>
        <w:jc w:val="both"/>
        <w:rPr>
          <w:b/>
          <w:sz w:val="20"/>
          <w:szCs w:val="20"/>
        </w:rPr>
      </w:pPr>
      <w:r w:rsidRPr="00E84BD8">
        <w:rPr>
          <w:b/>
          <w:sz w:val="20"/>
          <w:szCs w:val="20"/>
        </w:rPr>
        <w:t>(In caso di Consorzi di cui all’art. 65, comma 2, lett. b)</w:t>
      </w:r>
      <w:r w:rsidR="00E430C2" w:rsidRPr="00E84BD8">
        <w:rPr>
          <w:b/>
          <w:sz w:val="20"/>
          <w:szCs w:val="20"/>
        </w:rPr>
        <w:t xml:space="preserve"> e</w:t>
      </w:r>
      <w:r w:rsidRPr="00E84BD8">
        <w:rPr>
          <w:b/>
          <w:sz w:val="20"/>
          <w:szCs w:val="20"/>
        </w:rPr>
        <w:t xml:space="preserve"> c) e </w:t>
      </w:r>
      <w:r w:rsidR="00E430C2" w:rsidRPr="00E84BD8">
        <w:rPr>
          <w:b/>
          <w:bCs/>
          <w:sz w:val="20"/>
          <w:szCs w:val="20"/>
        </w:rPr>
        <w:t xml:space="preserve">nel caso di consorzi di cui all’art. 65, comma 2, lett. d) del Codice </w:t>
      </w:r>
      <w:r w:rsidRPr="00E84BD8">
        <w:rPr>
          <w:b/>
          <w:sz w:val="20"/>
          <w:szCs w:val="20"/>
        </w:rPr>
        <w:t xml:space="preserve">se il consorzio non esegue in proprio: le dichiarazioni seguenti sono rese per conto delle consorziate esecutrici. In caso di raggruppamenti, </w:t>
      </w:r>
      <w:r w:rsidR="00E430C2" w:rsidRPr="00E84BD8">
        <w:rPr>
          <w:b/>
          <w:sz w:val="20"/>
          <w:szCs w:val="20"/>
        </w:rPr>
        <w:t xml:space="preserve">consorzi ordinari, </w:t>
      </w:r>
      <w:r w:rsidRPr="00E84BD8">
        <w:rPr>
          <w:b/>
          <w:sz w:val="20"/>
          <w:szCs w:val="20"/>
        </w:rPr>
        <w:t>RETE e GEIE le dichiarazioni seguenti sono rese dalla mandataria/capofila per conto delle imprese esecutrici)</w:t>
      </w:r>
    </w:p>
    <w:p w14:paraId="18ADB0DD" w14:textId="77777777" w:rsidR="00C41162" w:rsidRPr="005215AC" w:rsidRDefault="00C41162" w:rsidP="00D778F8">
      <w:pPr>
        <w:ind w:left="284"/>
        <w:jc w:val="both"/>
        <w:rPr>
          <w:b/>
          <w:bCs/>
          <w:sz w:val="20"/>
          <w:szCs w:val="20"/>
          <w:highlight w:val="yellow"/>
        </w:rPr>
      </w:pPr>
    </w:p>
    <w:p w14:paraId="5A66CC66" w14:textId="77777777" w:rsidR="00C41162" w:rsidRPr="00E84BD8" w:rsidRDefault="00184306" w:rsidP="00BF1D89">
      <w:pPr>
        <w:ind w:left="284" w:hanging="284"/>
        <w:jc w:val="both"/>
        <w:rPr>
          <w:bCs/>
          <w:sz w:val="20"/>
          <w:szCs w:val="20"/>
        </w:rPr>
      </w:pPr>
      <w:r w:rsidRPr="00E84BD8">
        <w:rPr>
          <w:b/>
          <w:bCs/>
          <w:sz w:val="20"/>
          <w:szCs w:val="20"/>
        </w:rPr>
        <w:t>DICHIARA</w:t>
      </w:r>
      <w:r w:rsidR="000805C3" w:rsidRPr="00E84BD8">
        <w:rPr>
          <w:bCs/>
          <w:sz w:val="20"/>
          <w:szCs w:val="20"/>
        </w:rPr>
        <w:t xml:space="preserve"> di impegnarsi a:</w:t>
      </w:r>
    </w:p>
    <w:p w14:paraId="098D72AE" w14:textId="0145BFAB" w:rsidR="00E430C2" w:rsidRPr="00E84BD8" w:rsidRDefault="00184306" w:rsidP="00BB23B2">
      <w:pPr>
        <w:spacing w:after="0"/>
        <w:ind w:left="284" w:hanging="284"/>
        <w:jc w:val="both"/>
        <w:rPr>
          <w:sz w:val="20"/>
          <w:szCs w:val="20"/>
        </w:rPr>
      </w:pPr>
      <w:r w:rsidRPr="00E84BD8">
        <w:rPr>
          <w:sz w:val="20"/>
          <w:szCs w:val="20"/>
        </w:rPr>
        <w:t xml:space="preserve">▪ </w:t>
      </w:r>
      <w:r w:rsidR="00BF1D89" w:rsidRPr="00E84BD8">
        <w:rPr>
          <w:sz w:val="20"/>
          <w:szCs w:val="20"/>
        </w:rPr>
        <w:tab/>
      </w:r>
      <w:r w:rsidRPr="00E84BD8">
        <w:rPr>
          <w:sz w:val="20"/>
          <w:szCs w:val="20"/>
        </w:rPr>
        <w:t xml:space="preserve">rispettare le </w:t>
      </w:r>
      <w:r w:rsidR="00E430C2" w:rsidRPr="00E84BD8">
        <w:rPr>
          <w:sz w:val="20"/>
          <w:szCs w:val="20"/>
        </w:rPr>
        <w:t xml:space="preserve">seguenti </w:t>
      </w:r>
      <w:r w:rsidRPr="00E84BD8">
        <w:rPr>
          <w:sz w:val="20"/>
          <w:szCs w:val="20"/>
        </w:rPr>
        <w:t>misure al fine di garantire le pari opportunità generazionali, di genere e di inclusione lavorativa per le persone con disabilità o svantaggiate</w:t>
      </w:r>
      <w:r w:rsidR="00E430C2" w:rsidRPr="00E84BD8">
        <w:rPr>
          <w:sz w:val="20"/>
          <w:szCs w:val="20"/>
        </w:rPr>
        <w:t xml:space="preserve"> rispettando impegni e modalità sotto elencat</w:t>
      </w:r>
      <w:r w:rsidR="003971D7" w:rsidRPr="00E84BD8">
        <w:rPr>
          <w:sz w:val="20"/>
          <w:szCs w:val="20"/>
        </w:rPr>
        <w:t>i</w:t>
      </w:r>
      <w:r w:rsidR="00E430C2" w:rsidRPr="00E84BD8">
        <w:rPr>
          <w:sz w:val="20"/>
          <w:szCs w:val="20"/>
        </w:rPr>
        <w:t>:</w:t>
      </w:r>
    </w:p>
    <w:p w14:paraId="12752C7E" w14:textId="5AE49B32" w:rsidR="00E430C2" w:rsidRPr="00E84BD8" w:rsidRDefault="00E430C2" w:rsidP="00E430C2">
      <w:pPr>
        <w:pStyle w:val="Paragrafoelenco"/>
        <w:numPr>
          <w:ilvl w:val="0"/>
          <w:numId w:val="10"/>
        </w:numPr>
        <w:jc w:val="both"/>
        <w:rPr>
          <w:sz w:val="20"/>
          <w:szCs w:val="20"/>
        </w:rPr>
      </w:pPr>
      <w:r w:rsidRPr="00E84BD8">
        <w:rPr>
          <w:sz w:val="20"/>
          <w:szCs w:val="20"/>
        </w:rPr>
        <w:t xml:space="preserve">Promozione di un ambiente di lavoro che valorizzi ogni singola risorsa umana, contrasti pregiudizi ed assicuri le stesse opportunità di carriera e di sviluppo professionale a tutte le risorse umane; </w:t>
      </w:r>
    </w:p>
    <w:p w14:paraId="3438A8DA" w14:textId="61D746B2" w:rsidR="00E430C2" w:rsidRPr="00E84BD8" w:rsidRDefault="00E430C2" w:rsidP="00E430C2">
      <w:pPr>
        <w:pStyle w:val="Paragrafoelenco"/>
        <w:numPr>
          <w:ilvl w:val="0"/>
          <w:numId w:val="10"/>
        </w:numPr>
        <w:jc w:val="both"/>
        <w:rPr>
          <w:sz w:val="20"/>
          <w:szCs w:val="20"/>
        </w:rPr>
      </w:pPr>
      <w:r w:rsidRPr="00E84BD8">
        <w:rPr>
          <w:sz w:val="20"/>
          <w:szCs w:val="20"/>
        </w:rPr>
        <w:t xml:space="preserve">Promozione della parità retributiva; </w:t>
      </w:r>
    </w:p>
    <w:p w14:paraId="381B6274" w14:textId="7AA62F48" w:rsidR="00C41162" w:rsidRPr="00E84BD8" w:rsidRDefault="00E430C2" w:rsidP="00E430C2">
      <w:pPr>
        <w:pStyle w:val="Paragrafoelenco"/>
        <w:numPr>
          <w:ilvl w:val="0"/>
          <w:numId w:val="10"/>
        </w:numPr>
        <w:jc w:val="both"/>
        <w:rPr>
          <w:sz w:val="20"/>
          <w:szCs w:val="20"/>
        </w:rPr>
      </w:pPr>
      <w:r w:rsidRPr="00E84BD8">
        <w:rPr>
          <w:sz w:val="20"/>
          <w:szCs w:val="20"/>
        </w:rPr>
        <w:t xml:space="preserve">Incentivo alla conciliazione vita-lavoro offrendo orari flessibili, smart working e servizi di supporto alla famiglia;  </w:t>
      </w:r>
    </w:p>
    <w:p w14:paraId="4448CA17" w14:textId="74E80DB9" w:rsidR="0063020D" w:rsidRPr="00E84BD8" w:rsidRDefault="0063020D" w:rsidP="00B65AFC">
      <w:pPr>
        <w:ind w:left="284" w:hanging="284"/>
        <w:jc w:val="both"/>
        <w:rPr>
          <w:sz w:val="20"/>
          <w:szCs w:val="20"/>
        </w:rPr>
      </w:pPr>
      <w:r w:rsidRPr="00E84BD8">
        <w:rPr>
          <w:sz w:val="20"/>
          <w:szCs w:val="20"/>
        </w:rPr>
        <w:t>▪ applicare al proprio personale il CCNL</w:t>
      </w:r>
      <w:r w:rsidR="00C616E2" w:rsidRPr="00E84BD8">
        <w:rPr>
          <w:sz w:val="20"/>
          <w:szCs w:val="20"/>
        </w:rPr>
        <w:t xml:space="preserve"> </w:t>
      </w:r>
      <w:r w:rsidRPr="00E84BD8">
        <w:rPr>
          <w:sz w:val="20"/>
          <w:szCs w:val="20"/>
        </w:rPr>
        <w:t xml:space="preserve">indicato nel </w:t>
      </w:r>
      <w:r w:rsidR="00CA5490" w:rsidRPr="00E84BD8">
        <w:rPr>
          <w:sz w:val="20"/>
          <w:szCs w:val="20"/>
        </w:rPr>
        <w:t>disciplinare di gara</w:t>
      </w:r>
      <w:r w:rsidRPr="00E84BD8">
        <w:rPr>
          <w:sz w:val="20"/>
          <w:szCs w:val="20"/>
        </w:rPr>
        <w:t>;</w:t>
      </w:r>
    </w:p>
    <w:p w14:paraId="377DBBD5" w14:textId="77777777" w:rsidR="0063020D" w:rsidRPr="00E84BD8" w:rsidRDefault="0063020D" w:rsidP="0063020D">
      <w:pPr>
        <w:ind w:left="284"/>
        <w:jc w:val="both"/>
        <w:rPr>
          <w:b/>
          <w:bCs/>
          <w:i/>
          <w:iCs/>
          <w:sz w:val="20"/>
          <w:szCs w:val="20"/>
        </w:rPr>
      </w:pPr>
      <w:r w:rsidRPr="00E84BD8">
        <w:rPr>
          <w:b/>
          <w:bCs/>
          <w:i/>
          <w:iCs/>
          <w:sz w:val="20"/>
          <w:szCs w:val="20"/>
        </w:rPr>
        <w:t>o in alternativa</w:t>
      </w:r>
    </w:p>
    <w:p w14:paraId="5F2FB78E" w14:textId="1E010499" w:rsidR="0063020D" w:rsidRPr="00E84BD8" w:rsidRDefault="0063020D" w:rsidP="00B65AFC">
      <w:pPr>
        <w:jc w:val="both"/>
        <w:rPr>
          <w:sz w:val="20"/>
          <w:szCs w:val="20"/>
        </w:rPr>
      </w:pPr>
      <w:r w:rsidRPr="00E84BD8">
        <w:rPr>
          <w:sz w:val="20"/>
          <w:szCs w:val="20"/>
        </w:rPr>
        <w:t>▪</w:t>
      </w:r>
      <w:r w:rsidR="00CA5490" w:rsidRPr="00E84BD8">
        <w:rPr>
          <w:sz w:val="20"/>
          <w:szCs w:val="20"/>
        </w:rPr>
        <w:t xml:space="preserve"> </w:t>
      </w:r>
      <w:r w:rsidRPr="00E84BD8">
        <w:rPr>
          <w:sz w:val="20"/>
          <w:szCs w:val="20"/>
        </w:rPr>
        <w:t>applicare al personale</w:t>
      </w:r>
      <w:r w:rsidR="00214250" w:rsidRPr="00E84BD8">
        <w:t xml:space="preserve"> </w:t>
      </w:r>
      <w:r w:rsidR="00214250" w:rsidRPr="00E84BD8">
        <w:rPr>
          <w:sz w:val="20"/>
          <w:szCs w:val="20"/>
        </w:rPr>
        <w:t>imp</w:t>
      </w:r>
      <w:r w:rsidR="004B0693" w:rsidRPr="00E84BD8">
        <w:rPr>
          <w:sz w:val="20"/>
          <w:szCs w:val="20"/>
        </w:rPr>
        <w:t>i</w:t>
      </w:r>
      <w:r w:rsidR="00214250" w:rsidRPr="00E84BD8">
        <w:rPr>
          <w:sz w:val="20"/>
          <w:szCs w:val="20"/>
        </w:rPr>
        <w:t>egato nell’esecuzione del contratto</w:t>
      </w:r>
      <w:r w:rsidRPr="00E84BD8">
        <w:rPr>
          <w:sz w:val="20"/>
          <w:szCs w:val="20"/>
        </w:rPr>
        <w:t xml:space="preserve"> </w:t>
      </w:r>
      <w:r w:rsidR="004B0693" w:rsidRPr="00E84BD8">
        <w:rPr>
          <w:sz w:val="20"/>
          <w:szCs w:val="20"/>
        </w:rPr>
        <w:t xml:space="preserve">per tutta la sua durata </w:t>
      </w:r>
      <w:r w:rsidRPr="00E84BD8">
        <w:rPr>
          <w:sz w:val="20"/>
          <w:szCs w:val="20"/>
        </w:rPr>
        <w:t>il seguente CCNL ……………………</w:t>
      </w:r>
      <w:r w:rsidR="001B6DD9" w:rsidRPr="00E84BD8">
        <w:rPr>
          <w:sz w:val="20"/>
          <w:szCs w:val="20"/>
        </w:rPr>
        <w:t xml:space="preserve"> </w:t>
      </w:r>
      <w:r w:rsidRPr="00E84BD8">
        <w:rPr>
          <w:sz w:val="20"/>
          <w:szCs w:val="20"/>
        </w:rPr>
        <w:t>(</w:t>
      </w:r>
      <w:r w:rsidRPr="00E84BD8">
        <w:rPr>
          <w:i/>
          <w:sz w:val="20"/>
          <w:szCs w:val="20"/>
        </w:rPr>
        <w:t>indicare il CCNL applicato</w:t>
      </w:r>
      <w:r w:rsidRPr="00E84BD8">
        <w:rPr>
          <w:sz w:val="20"/>
          <w:szCs w:val="20"/>
        </w:rPr>
        <w:t xml:space="preserve">) identificato dal codice alfanumerico unico </w:t>
      </w:r>
      <w:r w:rsidR="00E430C2" w:rsidRPr="00E84BD8">
        <w:rPr>
          <w:sz w:val="20"/>
          <w:szCs w:val="20"/>
        </w:rPr>
        <w:t xml:space="preserve">del CNEL </w:t>
      </w:r>
      <w:r w:rsidRPr="00E84BD8">
        <w:rPr>
          <w:sz w:val="20"/>
          <w:szCs w:val="20"/>
        </w:rPr>
        <w:t>…………………………………… che garantisce le stesse tutele economic</w:t>
      </w:r>
      <w:r w:rsidR="00AB0FA5" w:rsidRPr="00E84BD8">
        <w:rPr>
          <w:sz w:val="20"/>
          <w:szCs w:val="20"/>
        </w:rPr>
        <w:t>he</w:t>
      </w:r>
      <w:r w:rsidRPr="00E84BD8">
        <w:rPr>
          <w:sz w:val="20"/>
          <w:szCs w:val="20"/>
        </w:rPr>
        <w:t xml:space="preserve"> e normative rispetto a quello indicato nel </w:t>
      </w:r>
      <w:r w:rsidR="00E430C2" w:rsidRPr="00E84BD8">
        <w:rPr>
          <w:sz w:val="20"/>
          <w:szCs w:val="20"/>
        </w:rPr>
        <w:t>disciplinare</w:t>
      </w:r>
      <w:r w:rsidRPr="00E84BD8">
        <w:rPr>
          <w:sz w:val="20"/>
          <w:szCs w:val="20"/>
        </w:rPr>
        <w:t xml:space="preserve"> di gara, come evidenziato nella dichiarazione di equivalenza </w:t>
      </w:r>
      <w:r w:rsidR="004B0693" w:rsidRPr="00E84BD8">
        <w:rPr>
          <w:sz w:val="20"/>
          <w:szCs w:val="20"/>
        </w:rPr>
        <w:t xml:space="preserve">contenuta nell’allegato 2 </w:t>
      </w:r>
      <w:r w:rsidR="00E430C2" w:rsidRPr="00E84BD8">
        <w:rPr>
          <w:sz w:val="20"/>
          <w:szCs w:val="20"/>
        </w:rPr>
        <w:t>inserita nella documentazione economica;</w:t>
      </w:r>
    </w:p>
    <w:p w14:paraId="49E32466" w14:textId="44A1A08C" w:rsidR="00C41162" w:rsidRPr="00E84BD8" w:rsidRDefault="0063020D" w:rsidP="00B65AFC">
      <w:pPr>
        <w:jc w:val="both"/>
        <w:rPr>
          <w:i/>
          <w:sz w:val="20"/>
          <w:szCs w:val="20"/>
        </w:rPr>
      </w:pPr>
      <w:r w:rsidRPr="00E84BD8">
        <w:rPr>
          <w:sz w:val="20"/>
          <w:szCs w:val="20"/>
        </w:rPr>
        <w:t>▪ assicurare l’applicazione delle medesime tutele economiche e normative garantite ai propri dipendenti ai lavoratori delle imprese che operano in subappalto.</w:t>
      </w:r>
    </w:p>
    <w:p w14:paraId="6A68AB03" w14:textId="77777777" w:rsidR="00305376" w:rsidRDefault="00305376" w:rsidP="00BF1D89">
      <w:pPr>
        <w:jc w:val="both"/>
        <w:rPr>
          <w:b/>
          <w:bCs/>
          <w:iCs/>
          <w:sz w:val="20"/>
          <w:szCs w:val="20"/>
        </w:rPr>
      </w:pPr>
    </w:p>
    <w:p w14:paraId="3CB2E2EE" w14:textId="6431ED47" w:rsidR="00F46648" w:rsidRPr="00E84BD8" w:rsidRDefault="00F46648" w:rsidP="00BF1D89">
      <w:pPr>
        <w:jc w:val="both"/>
        <w:rPr>
          <w:iCs/>
          <w:sz w:val="20"/>
          <w:szCs w:val="20"/>
        </w:rPr>
      </w:pPr>
      <w:r w:rsidRPr="00E84BD8">
        <w:rPr>
          <w:b/>
          <w:bCs/>
          <w:iCs/>
          <w:sz w:val="20"/>
          <w:szCs w:val="20"/>
        </w:rPr>
        <w:t xml:space="preserve">DICHIARA </w:t>
      </w:r>
      <w:r w:rsidRPr="00E84BD8">
        <w:rPr>
          <w:iCs/>
          <w:sz w:val="20"/>
          <w:szCs w:val="20"/>
        </w:rPr>
        <w:t>di avere, alla data di presentazione della domanda, un numero di dipendenti impiegati pari a…………;</w:t>
      </w:r>
    </w:p>
    <w:p w14:paraId="4C98642C" w14:textId="39C31C24" w:rsidR="00F46648" w:rsidRPr="00E84BD8" w:rsidRDefault="00F46648" w:rsidP="00BF1D89">
      <w:pPr>
        <w:jc w:val="both"/>
        <w:rPr>
          <w:i/>
          <w:sz w:val="20"/>
          <w:szCs w:val="20"/>
          <w:u w:val="single"/>
        </w:rPr>
      </w:pPr>
      <w:r w:rsidRPr="00E84BD8">
        <w:rPr>
          <w:i/>
          <w:sz w:val="20"/>
          <w:szCs w:val="20"/>
          <w:u w:val="single"/>
        </w:rPr>
        <w:t>(L’azienda con numero di dipendenti pari o superiore a 15, sceglie una delle seguenti opzioni eliminando l’altra):</w:t>
      </w:r>
    </w:p>
    <w:p w14:paraId="09B430AE" w14:textId="7EEA1D5C" w:rsidR="00C41162" w:rsidRPr="00E84BD8" w:rsidRDefault="00F46648" w:rsidP="00BF1D89">
      <w:pPr>
        <w:jc w:val="both"/>
        <w:rPr>
          <w:i/>
          <w:sz w:val="20"/>
          <w:szCs w:val="20"/>
        </w:rPr>
      </w:pPr>
      <w:r w:rsidRPr="00E84BD8">
        <w:rPr>
          <w:sz w:val="20"/>
          <w:szCs w:val="20"/>
        </w:rPr>
        <w:t>(</w:t>
      </w:r>
      <w:r w:rsidR="00184306" w:rsidRPr="00E84BD8">
        <w:rPr>
          <w:b/>
          <w:i/>
          <w:sz w:val="20"/>
          <w:szCs w:val="20"/>
        </w:rPr>
        <w:t>Opzione 1:</w:t>
      </w:r>
      <w:r w:rsidR="00184306" w:rsidRPr="00E84BD8">
        <w:rPr>
          <w:i/>
          <w:sz w:val="20"/>
          <w:szCs w:val="20"/>
        </w:rPr>
        <w:t xml:space="preserve"> Poiché la propria azienda occupa più di 50 dipendenti</w:t>
      </w:r>
      <w:r w:rsidRPr="00E84BD8">
        <w:rPr>
          <w:i/>
          <w:sz w:val="20"/>
          <w:szCs w:val="20"/>
        </w:rPr>
        <w:t>)</w:t>
      </w:r>
    </w:p>
    <w:p w14:paraId="60BC430C" w14:textId="517B6710" w:rsidR="00C41162" w:rsidRPr="00E84BD8" w:rsidRDefault="00184306" w:rsidP="00BF1D89">
      <w:pPr>
        <w:ind w:left="284" w:hanging="284"/>
        <w:jc w:val="both"/>
        <w:rPr>
          <w:sz w:val="20"/>
          <w:szCs w:val="20"/>
        </w:rPr>
      </w:pPr>
      <w:r w:rsidRPr="00E84BD8">
        <w:rPr>
          <w:i/>
          <w:sz w:val="20"/>
          <w:szCs w:val="20"/>
        </w:rPr>
        <w:t>-</w:t>
      </w:r>
      <w:r w:rsidRPr="00E84BD8">
        <w:rPr>
          <w:i/>
          <w:sz w:val="20"/>
          <w:szCs w:val="20"/>
        </w:rPr>
        <w:tab/>
      </w:r>
      <w:r w:rsidRPr="00E84BD8">
        <w:rPr>
          <w:b/>
          <w:sz w:val="20"/>
          <w:szCs w:val="20"/>
        </w:rPr>
        <w:t xml:space="preserve">Inserisce </w:t>
      </w:r>
      <w:r w:rsidR="00355B5A" w:rsidRPr="00E84BD8">
        <w:rPr>
          <w:b/>
          <w:sz w:val="20"/>
          <w:szCs w:val="20"/>
        </w:rPr>
        <w:t>nella busta amministrativa</w:t>
      </w:r>
      <w:r w:rsidRPr="00E84BD8">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E84BD8" w:rsidRDefault="00184306" w:rsidP="00BF1D89">
      <w:pPr>
        <w:jc w:val="both"/>
        <w:rPr>
          <w:i/>
          <w:sz w:val="20"/>
          <w:szCs w:val="20"/>
        </w:rPr>
      </w:pPr>
      <w:r w:rsidRPr="00E84BD8">
        <w:rPr>
          <w:i/>
          <w:sz w:val="20"/>
          <w:szCs w:val="20"/>
        </w:rPr>
        <w:t>in aggiunta, nel caso in cui non abbia provveduto alla trasmissione del rapporto nei termini indicati dall'articolo 46 del decreto legislativo n. 198/2006,</w:t>
      </w:r>
    </w:p>
    <w:p w14:paraId="0EADAD06" w14:textId="4B8665AE" w:rsidR="00C41162" w:rsidRPr="00E84BD8" w:rsidRDefault="00184306" w:rsidP="00BF1D89">
      <w:pPr>
        <w:ind w:left="284" w:hanging="284"/>
        <w:jc w:val="both"/>
        <w:rPr>
          <w:i/>
          <w:sz w:val="20"/>
          <w:szCs w:val="20"/>
        </w:rPr>
      </w:pPr>
      <w:r w:rsidRPr="00E84BD8">
        <w:rPr>
          <w:i/>
          <w:sz w:val="20"/>
          <w:szCs w:val="20"/>
        </w:rPr>
        <w:t>-</w:t>
      </w:r>
      <w:r w:rsidRPr="00E84BD8">
        <w:rPr>
          <w:i/>
          <w:sz w:val="20"/>
          <w:szCs w:val="20"/>
        </w:rPr>
        <w:tab/>
      </w:r>
      <w:r w:rsidRPr="00E84BD8">
        <w:rPr>
          <w:b/>
          <w:sz w:val="20"/>
          <w:szCs w:val="20"/>
        </w:rPr>
        <w:t>Inserisce nel</w:t>
      </w:r>
      <w:r w:rsidR="00355B5A" w:rsidRPr="00E84BD8">
        <w:rPr>
          <w:b/>
          <w:sz w:val="20"/>
          <w:szCs w:val="20"/>
        </w:rPr>
        <w:t>la busta amministrativa</w:t>
      </w:r>
      <w:r w:rsidRPr="00E84BD8">
        <w:rPr>
          <w:sz w:val="20"/>
          <w:szCs w:val="20"/>
        </w:rPr>
        <w:t xml:space="preserve"> l’attestazione dell’avvenuta trasmissione </w:t>
      </w:r>
      <w:r w:rsidR="00F46648" w:rsidRPr="00E84BD8">
        <w:rPr>
          <w:sz w:val="20"/>
          <w:szCs w:val="20"/>
        </w:rPr>
        <w:t xml:space="preserve">contestuale </w:t>
      </w:r>
      <w:r w:rsidRPr="00E84BD8">
        <w:rPr>
          <w:sz w:val="20"/>
          <w:szCs w:val="20"/>
        </w:rPr>
        <w:t>alle rappresentanze sindacali aziendali e alla consigliera e al consigliere regionale di parità;</w:t>
      </w:r>
    </w:p>
    <w:p w14:paraId="37D37E7F" w14:textId="77777777" w:rsidR="00C41162" w:rsidRPr="00E84BD8" w:rsidRDefault="00184306" w:rsidP="00BF1D89">
      <w:pPr>
        <w:ind w:left="284" w:hanging="284"/>
        <w:jc w:val="both"/>
        <w:rPr>
          <w:sz w:val="20"/>
          <w:szCs w:val="20"/>
        </w:rPr>
      </w:pPr>
      <w:r w:rsidRPr="00E84BD8">
        <w:rPr>
          <w:i/>
          <w:sz w:val="20"/>
          <w:szCs w:val="20"/>
        </w:rPr>
        <w:t>-</w:t>
      </w:r>
      <w:r w:rsidRPr="00E84BD8">
        <w:rPr>
          <w:i/>
          <w:sz w:val="20"/>
          <w:szCs w:val="20"/>
        </w:rPr>
        <w:tab/>
      </w:r>
      <w:r w:rsidRPr="00E84BD8">
        <w:rPr>
          <w:b/>
          <w:sz w:val="20"/>
          <w:szCs w:val="20"/>
        </w:rPr>
        <w:t>DICHIARA</w:t>
      </w:r>
      <w:r w:rsidRPr="00E84BD8">
        <w:rPr>
          <w:sz w:val="20"/>
          <w:szCs w:val="20"/>
        </w:rPr>
        <w:t xml:space="preserve"> di aver assolto agli obblighi di cui alla legge n. 68/1999;</w:t>
      </w:r>
    </w:p>
    <w:p w14:paraId="740D9ED1" w14:textId="11CBB2EB" w:rsidR="00F46648" w:rsidRPr="00E84BD8" w:rsidRDefault="00F46648" w:rsidP="00BF1D89">
      <w:pPr>
        <w:ind w:left="284" w:hanging="284"/>
        <w:jc w:val="both"/>
        <w:rPr>
          <w:b/>
          <w:bCs/>
          <w:i/>
          <w:iCs/>
          <w:sz w:val="20"/>
          <w:szCs w:val="20"/>
        </w:rPr>
      </w:pPr>
      <w:r w:rsidRPr="00E84BD8">
        <w:rPr>
          <w:b/>
          <w:bCs/>
          <w:i/>
          <w:iCs/>
          <w:sz w:val="20"/>
          <w:szCs w:val="20"/>
        </w:rPr>
        <w:t>o, in alternativa,</w:t>
      </w:r>
    </w:p>
    <w:p w14:paraId="73B96DD5" w14:textId="13C076B4" w:rsidR="00F46648" w:rsidRPr="00E84BD8" w:rsidRDefault="00F46648" w:rsidP="00F46648">
      <w:pPr>
        <w:jc w:val="both"/>
        <w:rPr>
          <w:i/>
          <w:iCs/>
          <w:sz w:val="20"/>
          <w:szCs w:val="20"/>
        </w:rPr>
      </w:pPr>
      <w:r w:rsidRPr="00E84BD8">
        <w:rPr>
          <w:i/>
          <w:iCs/>
          <w:sz w:val="20"/>
          <w:szCs w:val="20"/>
        </w:rPr>
        <w:t>(</w:t>
      </w:r>
      <w:r w:rsidRPr="00E84BD8">
        <w:rPr>
          <w:b/>
          <w:i/>
          <w:iCs/>
          <w:sz w:val="20"/>
          <w:szCs w:val="20"/>
        </w:rPr>
        <w:t xml:space="preserve">Opzione 2: </w:t>
      </w:r>
      <w:r w:rsidRPr="00E84BD8">
        <w:rPr>
          <w:i/>
          <w:iCs/>
          <w:sz w:val="20"/>
          <w:szCs w:val="20"/>
        </w:rPr>
        <w:t xml:space="preserve">Poiché la propria azienda ha un numero di dipendenti </w:t>
      </w:r>
      <w:r w:rsidRPr="00E84BD8">
        <w:rPr>
          <w:b/>
          <w:i/>
          <w:iCs/>
          <w:sz w:val="20"/>
          <w:szCs w:val="20"/>
        </w:rPr>
        <w:t>pari o superiore a 15 e non superiore a 50</w:t>
      </w:r>
      <w:r w:rsidRPr="00E84BD8">
        <w:rPr>
          <w:i/>
          <w:iCs/>
          <w:sz w:val="20"/>
          <w:szCs w:val="20"/>
        </w:rPr>
        <w:t>)</w:t>
      </w:r>
    </w:p>
    <w:p w14:paraId="475B6E28" w14:textId="77777777" w:rsidR="00C41162" w:rsidRPr="00E84BD8" w:rsidRDefault="00184306" w:rsidP="00BF1D89">
      <w:pPr>
        <w:ind w:left="284" w:hanging="284"/>
        <w:jc w:val="both"/>
        <w:rPr>
          <w:sz w:val="20"/>
          <w:szCs w:val="20"/>
        </w:rPr>
      </w:pPr>
      <w:r w:rsidRPr="00E84BD8">
        <w:rPr>
          <w:i/>
          <w:sz w:val="20"/>
          <w:szCs w:val="20"/>
        </w:rPr>
        <w:t>-</w:t>
      </w:r>
      <w:r w:rsidRPr="00E84BD8">
        <w:rPr>
          <w:i/>
          <w:sz w:val="20"/>
          <w:szCs w:val="20"/>
        </w:rPr>
        <w:tab/>
      </w:r>
      <w:r w:rsidRPr="00E84BD8">
        <w:rPr>
          <w:b/>
          <w:sz w:val="20"/>
          <w:szCs w:val="20"/>
        </w:rPr>
        <w:t>DICHIARA</w:t>
      </w:r>
      <w:r w:rsidRPr="00E84BD8">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4A60CADE" w14:textId="0AB9333C" w:rsidR="00312A52" w:rsidRPr="00E84BD8" w:rsidRDefault="00184306" w:rsidP="001A540E">
      <w:pPr>
        <w:ind w:left="284" w:hanging="284"/>
        <w:jc w:val="both"/>
        <w:rPr>
          <w:sz w:val="20"/>
          <w:szCs w:val="20"/>
        </w:rPr>
      </w:pPr>
      <w:r w:rsidRPr="00E84BD8">
        <w:rPr>
          <w:i/>
          <w:sz w:val="20"/>
          <w:szCs w:val="20"/>
        </w:rPr>
        <w:lastRenderedPageBreak/>
        <w:t>-</w:t>
      </w:r>
      <w:r w:rsidRPr="00E84BD8">
        <w:rPr>
          <w:i/>
          <w:sz w:val="20"/>
          <w:szCs w:val="20"/>
        </w:rPr>
        <w:tab/>
      </w:r>
      <w:r w:rsidR="00F46648" w:rsidRPr="00E84BD8">
        <w:rPr>
          <w:b/>
          <w:sz w:val="20"/>
          <w:szCs w:val="20"/>
        </w:rPr>
        <w:t>DICHIARA</w:t>
      </w:r>
      <w:r w:rsidR="00F46648" w:rsidRPr="00E84BD8">
        <w:rPr>
          <w:sz w:val="20"/>
          <w:szCs w:val="20"/>
        </w:rPr>
        <w:t xml:space="preserve"> </w:t>
      </w:r>
      <w:r w:rsidRPr="00E84BD8">
        <w:rPr>
          <w:sz w:val="20"/>
          <w:szCs w:val="20"/>
        </w:rPr>
        <w:t xml:space="preserve">che, nei dodici mesi antecedenti alla presentazione dell’offerta nell’ambito della presente procedura, non ha violato l’obbligo di cui all’art. 1, comma </w:t>
      </w:r>
      <w:r w:rsidR="00523294" w:rsidRPr="00E84BD8">
        <w:rPr>
          <w:sz w:val="20"/>
          <w:szCs w:val="20"/>
        </w:rPr>
        <w:t>2</w:t>
      </w:r>
      <w:r w:rsidRPr="00E84BD8">
        <w:rPr>
          <w:sz w:val="20"/>
          <w:szCs w:val="20"/>
        </w:rPr>
        <w:t>, dell’Allegato II.3</w:t>
      </w:r>
      <w:r w:rsidR="00523294" w:rsidRPr="00E84BD8">
        <w:rPr>
          <w:sz w:val="20"/>
          <w:szCs w:val="20"/>
        </w:rPr>
        <w:t xml:space="preserve"> del Codice e di cui all’art. 47, comma 3, del decreto-legge 31 maggio 2021, n. 77, convertito, con modificazioni, dalla legge 29 luglio 2021, n. 108;</w:t>
      </w:r>
    </w:p>
    <w:p w14:paraId="3E57270A" w14:textId="0CA568FC" w:rsidR="00C41162" w:rsidRDefault="00184306" w:rsidP="00BF1D89">
      <w:pPr>
        <w:ind w:left="284" w:hanging="284"/>
        <w:jc w:val="both"/>
        <w:rPr>
          <w:sz w:val="20"/>
          <w:szCs w:val="20"/>
        </w:rPr>
      </w:pPr>
      <w:r w:rsidRPr="00E84BD8">
        <w:rPr>
          <w:i/>
          <w:sz w:val="20"/>
          <w:szCs w:val="20"/>
        </w:rPr>
        <w:t>-</w:t>
      </w:r>
      <w:r w:rsidRPr="00E84BD8">
        <w:rPr>
          <w:i/>
          <w:sz w:val="20"/>
          <w:szCs w:val="20"/>
        </w:rPr>
        <w:tab/>
      </w:r>
      <w:r w:rsidR="00CB7397" w:rsidRPr="00E84BD8">
        <w:rPr>
          <w:b/>
          <w:sz w:val="20"/>
          <w:szCs w:val="20"/>
        </w:rPr>
        <w:t>DICHIARA</w:t>
      </w:r>
      <w:r w:rsidR="00CB7397" w:rsidRPr="00E84BD8">
        <w:rPr>
          <w:sz w:val="20"/>
          <w:szCs w:val="20"/>
        </w:rPr>
        <w:t xml:space="preserve"> </w:t>
      </w:r>
      <w:r w:rsidRPr="00E84BD8">
        <w:rPr>
          <w:sz w:val="20"/>
          <w:szCs w:val="20"/>
        </w:rPr>
        <w:t>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3F84576A" w14:textId="7F1C0AFD" w:rsidR="001A540E" w:rsidRPr="00312A52" w:rsidRDefault="001A540E" w:rsidP="001A540E">
      <w:pPr>
        <w:jc w:val="both"/>
        <w:rPr>
          <w:b/>
          <w:sz w:val="20"/>
          <w:szCs w:val="20"/>
        </w:rPr>
      </w:pPr>
      <w:r>
        <w:rPr>
          <w:b/>
          <w:sz w:val="20"/>
          <w:szCs w:val="20"/>
        </w:rPr>
        <w:t xml:space="preserve">-    </w:t>
      </w:r>
      <w:r w:rsidRPr="00312A52">
        <w:rPr>
          <w:b/>
          <w:sz w:val="20"/>
          <w:szCs w:val="20"/>
        </w:rPr>
        <w:t>DICHIARA</w:t>
      </w:r>
    </w:p>
    <w:p w14:paraId="531A5CF7" w14:textId="77777777" w:rsidR="001A540E" w:rsidRPr="00305376" w:rsidRDefault="001A540E" w:rsidP="001A540E">
      <w:pPr>
        <w:pStyle w:val="Paragrafoelenco"/>
        <w:pBdr>
          <w:top w:val="nil"/>
          <w:left w:val="nil"/>
          <w:bottom w:val="nil"/>
          <w:right w:val="nil"/>
          <w:between w:val="nil"/>
          <w:bar w:val="nil"/>
        </w:pBdr>
        <w:suppressAutoHyphens w:val="0"/>
        <w:spacing w:after="0" w:line="280" w:lineRule="exact"/>
        <w:ind w:left="284" w:right="141"/>
        <w:contextualSpacing w:val="0"/>
        <w:jc w:val="both"/>
        <w:rPr>
          <w:sz w:val="20"/>
          <w:szCs w:val="20"/>
        </w:rPr>
      </w:pPr>
      <w:r w:rsidRPr="00D81D31">
        <w:rPr>
          <w:rFonts w:ascii="Calibri" w:hAnsi="Calibri"/>
        </w:rPr>
        <w:t>□</w:t>
      </w:r>
      <w:r w:rsidRPr="00305376">
        <w:rPr>
          <w:sz w:val="20"/>
          <w:szCs w:val="20"/>
        </w:rPr>
        <w:t xml:space="preserve"> di essere in regola con le norme che disciplinano il diritto al lavoro dei disabili di cui alla legge 12 marzo 1999, n. 68;</w:t>
      </w:r>
    </w:p>
    <w:p w14:paraId="356D594E" w14:textId="77777777" w:rsidR="001A540E" w:rsidRPr="00305376" w:rsidRDefault="001A540E" w:rsidP="001A540E">
      <w:pPr>
        <w:spacing w:line="280" w:lineRule="exact"/>
        <w:ind w:left="284" w:right="134"/>
        <w:jc w:val="center"/>
        <w:rPr>
          <w:rFonts w:cstheme="minorHAnsi"/>
          <w:i/>
          <w:iCs/>
          <w:sz w:val="20"/>
          <w:szCs w:val="20"/>
        </w:rPr>
      </w:pPr>
      <w:r w:rsidRPr="00305376">
        <w:rPr>
          <w:rFonts w:cstheme="minorHAnsi"/>
          <w:i/>
          <w:iCs/>
          <w:sz w:val="20"/>
          <w:szCs w:val="20"/>
        </w:rPr>
        <w:t>Oppure</w:t>
      </w:r>
    </w:p>
    <w:p w14:paraId="3F07DC8E" w14:textId="77777777" w:rsidR="001A540E" w:rsidRPr="00305376" w:rsidRDefault="001A540E" w:rsidP="001A540E">
      <w:pPr>
        <w:pStyle w:val="Paragrafoelenco"/>
        <w:pBdr>
          <w:top w:val="nil"/>
          <w:left w:val="nil"/>
          <w:bottom w:val="nil"/>
          <w:right w:val="nil"/>
          <w:between w:val="nil"/>
          <w:bar w:val="nil"/>
        </w:pBdr>
        <w:suppressAutoHyphens w:val="0"/>
        <w:spacing w:line="280" w:lineRule="exact"/>
        <w:ind w:left="284" w:right="141"/>
        <w:rPr>
          <w:rFonts w:cstheme="minorHAnsi"/>
          <w:sz w:val="20"/>
          <w:szCs w:val="20"/>
        </w:rPr>
      </w:pPr>
      <w:r w:rsidRPr="00D81D31">
        <w:rPr>
          <w:rFonts w:ascii="Calibri" w:hAnsi="Calibri"/>
        </w:rPr>
        <w:t>□</w:t>
      </w:r>
      <w:r>
        <w:rPr>
          <w:rFonts w:ascii="Calibri" w:hAnsi="Calibri"/>
        </w:rPr>
        <w:t xml:space="preserve"> </w:t>
      </w:r>
      <w:r w:rsidRPr="00305376">
        <w:rPr>
          <w:rFonts w:cstheme="minorHAnsi"/>
          <w:sz w:val="20"/>
          <w:szCs w:val="20"/>
        </w:rPr>
        <w:t>di NON essere in regola con le norme che disciplinano il diritto al lavoro dei disabili di cui alla legge 12 marzo 1999, n. 68</w:t>
      </w:r>
    </w:p>
    <w:p w14:paraId="2BA4F78C" w14:textId="77777777" w:rsidR="001A540E" w:rsidRPr="00305376" w:rsidRDefault="001A540E" w:rsidP="001A540E">
      <w:pPr>
        <w:spacing w:line="280" w:lineRule="exact"/>
        <w:ind w:left="284" w:right="134"/>
        <w:jc w:val="center"/>
        <w:rPr>
          <w:rFonts w:cstheme="minorHAnsi"/>
          <w:i/>
          <w:iCs/>
          <w:sz w:val="20"/>
          <w:szCs w:val="20"/>
        </w:rPr>
      </w:pPr>
      <w:r w:rsidRPr="00305376">
        <w:rPr>
          <w:rFonts w:cstheme="minorHAnsi"/>
          <w:i/>
          <w:iCs/>
          <w:sz w:val="20"/>
          <w:szCs w:val="20"/>
        </w:rPr>
        <w:t>Oppure</w:t>
      </w:r>
    </w:p>
    <w:p w14:paraId="5B1B4073" w14:textId="72B98608" w:rsidR="001A540E" w:rsidRPr="006533B7" w:rsidRDefault="001A540E" w:rsidP="001A540E">
      <w:pPr>
        <w:ind w:left="284" w:hanging="284"/>
        <w:jc w:val="both"/>
        <w:rPr>
          <w:sz w:val="20"/>
          <w:szCs w:val="20"/>
        </w:rPr>
      </w:pPr>
      <w:r w:rsidRPr="00D81D31">
        <w:rPr>
          <w:rFonts w:ascii="Calibri" w:hAnsi="Calibri"/>
        </w:rPr>
        <w:t>□</w:t>
      </w:r>
      <w:r w:rsidRPr="00305376">
        <w:rPr>
          <w:rFonts w:cstheme="minorHAnsi"/>
          <w:sz w:val="20"/>
          <w:szCs w:val="20"/>
        </w:rPr>
        <w:t xml:space="preserve"> di NON essere tenuto in quanto (</w:t>
      </w:r>
      <w:r w:rsidRPr="00305376">
        <w:rPr>
          <w:rFonts w:cstheme="minorHAnsi"/>
          <w:i/>
          <w:iCs/>
          <w:sz w:val="20"/>
          <w:szCs w:val="20"/>
        </w:rPr>
        <w:t>Motivazione</w:t>
      </w:r>
      <w:r w:rsidRPr="00305376">
        <w:rPr>
          <w:rFonts w:cstheme="minorHAnsi"/>
          <w:sz w:val="20"/>
          <w:szCs w:val="20"/>
        </w:rPr>
        <w:t>): ____________________________________________________________________________________________</w:t>
      </w:r>
    </w:p>
    <w:p w14:paraId="55A3B8B6" w14:textId="77777777" w:rsidR="00C41162" w:rsidRPr="006533B7" w:rsidRDefault="00C41162">
      <w:pPr>
        <w:rPr>
          <w:sz w:val="20"/>
          <w:szCs w:val="20"/>
        </w:rPr>
      </w:pPr>
    </w:p>
    <w:p w14:paraId="04F20DD7" w14:textId="47F7AD81" w:rsidR="00C41162" w:rsidRPr="00E84BD8" w:rsidRDefault="00184306">
      <w:pPr>
        <w:pStyle w:val="Paragrafoelenco"/>
        <w:numPr>
          <w:ilvl w:val="0"/>
          <w:numId w:val="1"/>
        </w:numPr>
        <w:jc w:val="both"/>
        <w:rPr>
          <w:b/>
          <w:bCs/>
          <w:color w:val="4472C4" w:themeColor="accent5"/>
          <w:sz w:val="20"/>
          <w:szCs w:val="20"/>
        </w:rPr>
      </w:pPr>
      <w:r w:rsidRPr="00E84BD8">
        <w:rPr>
          <w:b/>
          <w:bCs/>
          <w:color w:val="4472C4" w:themeColor="accent5"/>
          <w:sz w:val="20"/>
          <w:szCs w:val="20"/>
        </w:rPr>
        <w:t>Assunzione di ulteriori impegni</w:t>
      </w:r>
    </w:p>
    <w:p w14:paraId="0538F878" w14:textId="706250C6" w:rsidR="00C41162" w:rsidRDefault="00CB30AF" w:rsidP="00CB30AF">
      <w:pPr>
        <w:ind w:left="284" w:hanging="284"/>
        <w:rPr>
          <w:sz w:val="20"/>
          <w:szCs w:val="20"/>
        </w:rPr>
      </w:pPr>
      <w:r w:rsidRPr="00E84BD8">
        <w:rPr>
          <w:bCs/>
          <w:i/>
          <w:sz w:val="20"/>
          <w:szCs w:val="20"/>
        </w:rPr>
        <w:t>(solo per gli operatori economici non residenti e privi di stabile organizzazione in Italia)</w:t>
      </w:r>
      <w:r>
        <w:rPr>
          <w:i/>
          <w:sz w:val="20"/>
          <w:szCs w:val="20"/>
        </w:rPr>
        <w:t xml:space="preserve"> </w:t>
      </w:r>
      <w:r w:rsidR="00184306" w:rsidRPr="00E84BD8">
        <w:rPr>
          <w:b/>
          <w:sz w:val="20"/>
          <w:szCs w:val="20"/>
        </w:rPr>
        <w:t>DICHIARA</w:t>
      </w:r>
      <w:r>
        <w:rPr>
          <w:sz w:val="20"/>
          <w:szCs w:val="20"/>
        </w:rPr>
        <w:t xml:space="preserve"> </w:t>
      </w:r>
      <w:r w:rsidR="00184306" w:rsidRPr="00E84BD8">
        <w:rPr>
          <w:sz w:val="20"/>
          <w:szCs w:val="20"/>
        </w:rPr>
        <w:t xml:space="preserve">uniformarsi, in caso di aggiudicazione, alla disciplina di cui agli articoli 17, comma 2, e 53, comma 3 del D.P.R. 633/1972 e comunicare </w:t>
      </w:r>
      <w:r w:rsidR="00375679">
        <w:rPr>
          <w:sz w:val="20"/>
          <w:szCs w:val="20"/>
        </w:rPr>
        <w:t>all’Unione Montana Gran Paradiso</w:t>
      </w:r>
      <w:r w:rsidR="00844071" w:rsidRPr="00E84BD8">
        <w:rPr>
          <w:sz w:val="20"/>
          <w:szCs w:val="20"/>
        </w:rPr>
        <w:t xml:space="preserve"> </w:t>
      </w:r>
      <w:r w:rsidR="00184306" w:rsidRPr="00E84BD8">
        <w:rPr>
          <w:sz w:val="20"/>
          <w:szCs w:val="20"/>
        </w:rPr>
        <w:t>la nomina del proprio rappresentante fiscale, nelle forme di legge</w:t>
      </w:r>
      <w:r w:rsidR="00061DF0" w:rsidRPr="00E84BD8">
        <w:rPr>
          <w:sz w:val="20"/>
          <w:szCs w:val="20"/>
        </w:rPr>
        <w:t>;</w:t>
      </w:r>
    </w:p>
    <w:p w14:paraId="69267F6C" w14:textId="04BA0F5B" w:rsidR="00CB30AF" w:rsidRPr="00CB30AF" w:rsidRDefault="00CB30AF" w:rsidP="00CB30AF">
      <w:pPr>
        <w:ind w:left="284" w:hanging="284"/>
        <w:rPr>
          <w:sz w:val="20"/>
          <w:szCs w:val="20"/>
        </w:rPr>
      </w:pPr>
      <w:r w:rsidRPr="00E84BD8">
        <w:rPr>
          <w:b/>
          <w:sz w:val="20"/>
          <w:szCs w:val="20"/>
        </w:rPr>
        <w:t>DICHIARA</w:t>
      </w:r>
      <w:r w:rsidRPr="00E84BD8">
        <w:rPr>
          <w:sz w:val="20"/>
          <w:szCs w:val="20"/>
        </w:rPr>
        <w:t>, altresì di:</w:t>
      </w:r>
    </w:p>
    <w:p w14:paraId="0B0C4992" w14:textId="5AFC32F1" w:rsidR="005B65D0" w:rsidRPr="005B65D0" w:rsidRDefault="005B65D0" w:rsidP="005B65D0">
      <w:pPr>
        <w:ind w:left="284" w:hanging="284"/>
        <w:jc w:val="both"/>
        <w:rPr>
          <w:iCs/>
          <w:sz w:val="20"/>
          <w:szCs w:val="20"/>
        </w:rPr>
      </w:pPr>
      <w:r w:rsidRPr="006A0AE1">
        <w:rPr>
          <w:iCs/>
          <w:sz w:val="20"/>
          <w:szCs w:val="20"/>
        </w:rPr>
        <w:t>▪</w:t>
      </w:r>
      <w:r>
        <w:rPr>
          <w:iCs/>
          <w:sz w:val="20"/>
          <w:szCs w:val="20"/>
        </w:rPr>
        <w:t xml:space="preserve"> dichiara </w:t>
      </w:r>
      <w:r w:rsidRPr="005B65D0">
        <w:rPr>
          <w:iCs/>
          <w:sz w:val="20"/>
          <w:szCs w:val="20"/>
        </w:rPr>
        <w:t xml:space="preserve">di impegnarsi al rispetto delle specifiche tecniche, delle clausole contrattuali e a tutto quanto previsto dai Criteri Ambientali Minimi (CAM) di cui al DM 23.06.2022 secondo quanto indicato nel progetto esecutivo e nella documentazione di gara; </w:t>
      </w:r>
    </w:p>
    <w:p w14:paraId="716F2307" w14:textId="4476B999" w:rsidR="005B65D0" w:rsidRPr="005B65D0" w:rsidRDefault="005B65D0" w:rsidP="005B65D0">
      <w:pPr>
        <w:ind w:left="284" w:hanging="284"/>
        <w:jc w:val="both"/>
        <w:rPr>
          <w:iCs/>
          <w:sz w:val="20"/>
          <w:szCs w:val="20"/>
        </w:rPr>
      </w:pPr>
      <w:r w:rsidRPr="006A0AE1">
        <w:rPr>
          <w:iCs/>
          <w:sz w:val="20"/>
          <w:szCs w:val="20"/>
        </w:rPr>
        <w:t>▪</w:t>
      </w:r>
      <w:r>
        <w:rPr>
          <w:iCs/>
          <w:sz w:val="20"/>
          <w:szCs w:val="20"/>
        </w:rPr>
        <w:t xml:space="preserve"> dichiara </w:t>
      </w:r>
      <w:r w:rsidRPr="005B65D0">
        <w:rPr>
          <w:iCs/>
          <w:sz w:val="20"/>
          <w:szCs w:val="20"/>
        </w:rPr>
        <w:t xml:space="preserve">di impegnarsi, in fase di esecuzione dell’appalto, a dimostrare il rispetto delle specifiche tecniche di base di cui al DM 23.06.2022 attraverso la presentazione di documentazione e di certificazione nonché lo svolgimento di verifiche, misure e prove in opera come previsto nel progetto e nella documentazione di gara; </w:t>
      </w:r>
    </w:p>
    <w:p w14:paraId="1C7976BE" w14:textId="337B838A" w:rsidR="005B65D0" w:rsidRDefault="005B65D0" w:rsidP="005B65D0">
      <w:pPr>
        <w:ind w:left="284" w:hanging="284"/>
        <w:jc w:val="both"/>
        <w:rPr>
          <w:iCs/>
          <w:sz w:val="20"/>
          <w:szCs w:val="20"/>
        </w:rPr>
      </w:pPr>
      <w:r w:rsidRPr="006A0AE1">
        <w:rPr>
          <w:iCs/>
          <w:sz w:val="20"/>
          <w:szCs w:val="20"/>
        </w:rPr>
        <w:t>▪</w:t>
      </w:r>
      <w:r>
        <w:rPr>
          <w:iCs/>
          <w:sz w:val="20"/>
          <w:szCs w:val="20"/>
        </w:rPr>
        <w:t xml:space="preserve"> dichiara </w:t>
      </w:r>
      <w:r w:rsidRPr="005B65D0">
        <w:rPr>
          <w:iCs/>
          <w:sz w:val="20"/>
          <w:szCs w:val="20"/>
        </w:rPr>
        <w:t>di essere a conoscenza che l’appalto è finanziato e che se il finanziamento venisse perso o revocato, non avrà nulla a che pretendere in caso di aggiudicazione della procedura</w:t>
      </w:r>
    </w:p>
    <w:p w14:paraId="6135C4EC" w14:textId="0426A143" w:rsidR="00EE187E" w:rsidRPr="00EE187E" w:rsidRDefault="004037FC" w:rsidP="00375679">
      <w:pPr>
        <w:ind w:left="284" w:hanging="284"/>
        <w:jc w:val="both"/>
        <w:rPr>
          <w:iCs/>
          <w:sz w:val="20"/>
          <w:szCs w:val="20"/>
        </w:rPr>
      </w:pPr>
      <w:r w:rsidRPr="006A0AE1">
        <w:rPr>
          <w:iCs/>
          <w:sz w:val="20"/>
          <w:szCs w:val="20"/>
        </w:rPr>
        <w:t>▪</w:t>
      </w:r>
      <w:r>
        <w:rPr>
          <w:iCs/>
          <w:sz w:val="20"/>
          <w:szCs w:val="20"/>
        </w:rPr>
        <w:t xml:space="preserve"> dichiara </w:t>
      </w:r>
      <w:r w:rsidRPr="004037FC">
        <w:rPr>
          <w:iCs/>
          <w:sz w:val="20"/>
          <w:szCs w:val="20"/>
        </w:rPr>
        <w:t xml:space="preserve">di accettare che il mancato rispetto del termine stabilito per l’ultimazione dei lavori relativamente agli adempimenti nella fase esecutiva del contratto, comporterà l’applicazione di penali da parte del RUP dell’esecuzione. Le penali dovute per il ritardato adempimento sono calcolate in misura giornaliera </w:t>
      </w:r>
      <w:r w:rsidR="005B65D0">
        <w:rPr>
          <w:iCs/>
          <w:sz w:val="20"/>
          <w:szCs w:val="20"/>
        </w:rPr>
        <w:t>compresa t</w:t>
      </w:r>
      <w:r w:rsidR="005B65D0" w:rsidRPr="005B65D0">
        <w:rPr>
          <w:iCs/>
          <w:sz w:val="20"/>
          <w:szCs w:val="20"/>
        </w:rPr>
        <w:t>ra lo 0,3‰ e</w:t>
      </w:r>
      <w:r w:rsidR="005B65D0">
        <w:rPr>
          <w:iCs/>
          <w:sz w:val="20"/>
          <w:szCs w:val="20"/>
        </w:rPr>
        <w:t xml:space="preserve"> </w:t>
      </w:r>
      <w:r w:rsidR="005B65D0" w:rsidRPr="005B65D0">
        <w:rPr>
          <w:iCs/>
          <w:sz w:val="20"/>
          <w:szCs w:val="20"/>
        </w:rPr>
        <w:t>l'1‰ dell'ammontare netto contrattuale, da determinare in relazione all'entità delle conseguenze legate al</w:t>
      </w:r>
      <w:r w:rsidR="005B65D0">
        <w:rPr>
          <w:iCs/>
          <w:sz w:val="20"/>
          <w:szCs w:val="20"/>
        </w:rPr>
        <w:t xml:space="preserve"> </w:t>
      </w:r>
      <w:r w:rsidR="005B65D0" w:rsidRPr="005B65D0">
        <w:rPr>
          <w:iCs/>
          <w:sz w:val="20"/>
          <w:szCs w:val="20"/>
        </w:rPr>
        <w:t>ritardo, e non possono comunque superare, complessivamente, il 10% di detto ammontare netto contrattuale</w:t>
      </w:r>
      <w:r w:rsidR="00A510EA">
        <w:rPr>
          <w:iCs/>
          <w:sz w:val="20"/>
          <w:szCs w:val="20"/>
        </w:rPr>
        <w:t>;</w:t>
      </w:r>
    </w:p>
    <w:p w14:paraId="1370626A" w14:textId="72A59503" w:rsidR="00EE187E" w:rsidRDefault="00EE187E" w:rsidP="00EE187E">
      <w:pPr>
        <w:ind w:left="284" w:hanging="284"/>
        <w:jc w:val="both"/>
        <w:rPr>
          <w:iCs/>
          <w:sz w:val="20"/>
          <w:szCs w:val="20"/>
        </w:rPr>
      </w:pPr>
      <w:r w:rsidRPr="006A0AE1">
        <w:rPr>
          <w:iCs/>
          <w:sz w:val="20"/>
          <w:szCs w:val="20"/>
        </w:rPr>
        <w:t>▪</w:t>
      </w:r>
      <w:r w:rsidRPr="00EE187E">
        <w:rPr>
          <w:iCs/>
          <w:sz w:val="20"/>
          <w:szCs w:val="20"/>
        </w:rPr>
        <w:t>.</w:t>
      </w:r>
      <w:r w:rsidRPr="00EE187E">
        <w:rPr>
          <w:iCs/>
          <w:sz w:val="20"/>
          <w:szCs w:val="20"/>
        </w:rPr>
        <w:tab/>
        <w:t xml:space="preserve">Di essere edotto degli obblighi derivanti dal Codice di comportamento adottato </w:t>
      </w:r>
      <w:r w:rsidR="00375679">
        <w:rPr>
          <w:iCs/>
          <w:sz w:val="20"/>
          <w:szCs w:val="20"/>
        </w:rPr>
        <w:t>dall’Unione Montana Gran Paradiso</w:t>
      </w:r>
      <w:r w:rsidRPr="00EE187E">
        <w:rPr>
          <w:iCs/>
          <w:sz w:val="20"/>
          <w:szCs w:val="20"/>
        </w:rPr>
        <w:t xml:space="preserve">, allegato alla documentazione di gara (allegato </w:t>
      </w:r>
      <w:r w:rsidR="00375679">
        <w:rPr>
          <w:iCs/>
          <w:sz w:val="20"/>
          <w:szCs w:val="20"/>
        </w:rPr>
        <w:t>3</w:t>
      </w:r>
      <w:r w:rsidRPr="00EE187E">
        <w:rPr>
          <w:iCs/>
          <w:sz w:val="20"/>
          <w:szCs w:val="20"/>
        </w:rPr>
        <w:t>) e si impegna, in caso di aggiudicazione, ad osservare e a far osservare ai propri dipendenti e collaboratori, per quanto applicabile, il suddetto codice, pena la risoluzione del contratto;</w:t>
      </w:r>
    </w:p>
    <w:p w14:paraId="3DFA0CC6" w14:textId="0369DBFB" w:rsidR="00A510EA" w:rsidRPr="006A0AE1" w:rsidRDefault="00A510EA" w:rsidP="006A0AE1">
      <w:pPr>
        <w:ind w:left="284" w:hanging="284"/>
        <w:jc w:val="both"/>
        <w:rPr>
          <w:iCs/>
          <w:sz w:val="20"/>
          <w:szCs w:val="20"/>
        </w:rPr>
      </w:pPr>
      <w:r w:rsidRPr="006A0AE1">
        <w:rPr>
          <w:iCs/>
          <w:sz w:val="20"/>
          <w:szCs w:val="20"/>
        </w:rPr>
        <w:t>▪</w:t>
      </w:r>
      <w:r>
        <w:rPr>
          <w:iCs/>
          <w:sz w:val="20"/>
          <w:szCs w:val="20"/>
        </w:rPr>
        <w:t xml:space="preserve"> dichiara </w:t>
      </w:r>
      <w:r w:rsidRPr="00A510EA">
        <w:rPr>
          <w:iCs/>
          <w:sz w:val="20"/>
          <w:szCs w:val="20"/>
        </w:rPr>
        <w:t>che tutte le imprese e i lavoratori autonomi operanti in cantiere, compresi gli eventuali subappaltatori, saranno in possesso della patente a punti con minimo 15 crediti in accordo con l'articolo 27 del d. Lgs. 81/08</w:t>
      </w:r>
      <w:r>
        <w:rPr>
          <w:iCs/>
          <w:sz w:val="20"/>
          <w:szCs w:val="20"/>
        </w:rPr>
        <w:t>.</w:t>
      </w:r>
    </w:p>
    <w:p w14:paraId="5DA83180" w14:textId="60C93AAE" w:rsidR="00061DF0" w:rsidRPr="00E84BD8" w:rsidRDefault="00061DF0" w:rsidP="00061DF0">
      <w:pPr>
        <w:jc w:val="both"/>
        <w:rPr>
          <w:bCs/>
          <w:iCs/>
          <w:sz w:val="20"/>
          <w:szCs w:val="20"/>
        </w:rPr>
      </w:pPr>
      <w:r w:rsidRPr="00E84BD8">
        <w:rPr>
          <w:b/>
          <w:iCs/>
          <w:sz w:val="20"/>
          <w:szCs w:val="20"/>
        </w:rPr>
        <w:t>DICHIARA</w:t>
      </w:r>
      <w:r w:rsidRPr="00E84BD8">
        <w:rPr>
          <w:bCs/>
          <w:iCs/>
          <w:sz w:val="20"/>
          <w:szCs w:val="20"/>
        </w:rPr>
        <w:t xml:space="preserve"> inoltre di:</w:t>
      </w:r>
    </w:p>
    <w:p w14:paraId="385DCAD0" w14:textId="3448F82E" w:rsidR="00061DF0" w:rsidRPr="00E84BD8" w:rsidRDefault="00184306" w:rsidP="00061DF0">
      <w:pPr>
        <w:ind w:left="284" w:hanging="284"/>
        <w:jc w:val="both"/>
        <w:rPr>
          <w:sz w:val="20"/>
          <w:szCs w:val="20"/>
        </w:rPr>
      </w:pPr>
      <w:r w:rsidRPr="00E84BD8">
        <w:rPr>
          <w:bCs/>
          <w:i/>
          <w:sz w:val="20"/>
          <w:szCs w:val="20"/>
        </w:rPr>
        <w:lastRenderedPageBreak/>
        <w:t xml:space="preserve"> </w:t>
      </w:r>
      <w:r w:rsidRPr="00E84BD8">
        <w:rPr>
          <w:sz w:val="20"/>
          <w:szCs w:val="20"/>
        </w:rPr>
        <w:t xml:space="preserve">▪ </w:t>
      </w:r>
      <w:r w:rsidR="00BF1D89" w:rsidRPr="00E84BD8">
        <w:rPr>
          <w:sz w:val="20"/>
          <w:szCs w:val="20"/>
        </w:rPr>
        <w:tab/>
      </w:r>
      <w:r w:rsidR="00061DF0" w:rsidRPr="00E84BD8">
        <w:rPr>
          <w:sz w:val="20"/>
          <w:szCs w:val="20"/>
        </w:rPr>
        <w:t>in caso di aggiudicazione del contratto, assicurare all’occupazione giovanile una quota pari almeno al 30</w:t>
      </w:r>
      <w:r w:rsidR="00061DF0" w:rsidRPr="00E84BD8">
        <w:rPr>
          <w:i/>
          <w:iCs/>
          <w:sz w:val="20"/>
          <w:szCs w:val="20"/>
        </w:rPr>
        <w:t>% [indicare la quota pari o superiore al 30% indicata all’art. 10 del disciplinare]</w:t>
      </w:r>
      <w:r w:rsidR="00061DF0" w:rsidRPr="00E84BD8">
        <w:rPr>
          <w:sz w:val="20"/>
          <w:szCs w:val="20"/>
        </w:rPr>
        <w:t xml:space="preserve"> e a quella femminile una quota pari almeno al 30% </w:t>
      </w:r>
      <w:r w:rsidR="00061DF0" w:rsidRPr="00E84BD8">
        <w:rPr>
          <w:i/>
          <w:iCs/>
          <w:sz w:val="20"/>
          <w:szCs w:val="20"/>
        </w:rPr>
        <w:t>[indicare la quota pari o superiore al 30% indicata all’art. 10 del disciplinare]</w:t>
      </w:r>
      <w:r w:rsidR="00061DF0" w:rsidRPr="00E84BD8">
        <w:rPr>
          <w:sz w:val="20"/>
          <w:szCs w:val="20"/>
        </w:rPr>
        <w:t xml:space="preserve"> delle assunzioni necessarie per l'esecuzione del contratto o per la realizzazione di attività a esso connesse o strumentali;</w:t>
      </w:r>
    </w:p>
    <w:p w14:paraId="44C08404" w14:textId="5AD855BB" w:rsidR="00C41162" w:rsidRPr="00E84BD8" w:rsidRDefault="00184306" w:rsidP="00061DF0">
      <w:pPr>
        <w:pStyle w:val="Paragrafoelenco"/>
        <w:numPr>
          <w:ilvl w:val="0"/>
          <w:numId w:val="9"/>
        </w:numPr>
        <w:ind w:left="284" w:hanging="284"/>
        <w:jc w:val="both"/>
        <w:rPr>
          <w:sz w:val="20"/>
          <w:szCs w:val="20"/>
        </w:rPr>
      </w:pPr>
      <w:r w:rsidRPr="00E84BD8">
        <w:rPr>
          <w:sz w:val="20"/>
          <w:szCs w:val="20"/>
        </w:rPr>
        <w:t>di aver preso visione e di accettare, senza condizione o riserva alcuna, i chiarimenti (quesiti/risposte) resi disponibili mediante la piattaforma.</w:t>
      </w:r>
    </w:p>
    <w:p w14:paraId="362DEED0" w14:textId="4E896CF1" w:rsidR="00220748" w:rsidRPr="00E84BD8" w:rsidRDefault="00220748" w:rsidP="00BF1D89">
      <w:pPr>
        <w:ind w:left="284" w:hanging="284"/>
        <w:jc w:val="both"/>
        <w:rPr>
          <w:sz w:val="20"/>
          <w:szCs w:val="20"/>
        </w:rPr>
      </w:pPr>
      <w:r w:rsidRPr="00E84BD8">
        <w:rPr>
          <w:sz w:val="20"/>
          <w:szCs w:val="20"/>
        </w:rPr>
        <w:t>▪</w:t>
      </w:r>
      <w:r w:rsidRPr="00E84BD8">
        <w:rPr>
          <w:sz w:val="20"/>
          <w:szCs w:val="20"/>
        </w:rPr>
        <w:tab/>
        <w:t>di accettare, senza condizione o riserva alcuna, tutte le norme e disposizioni contenute nella documentazione gara;</w:t>
      </w:r>
    </w:p>
    <w:p w14:paraId="3BA82298" w14:textId="77777777" w:rsidR="00061DF0" w:rsidRPr="005215AC" w:rsidRDefault="00061DF0" w:rsidP="00BF1D89">
      <w:pPr>
        <w:spacing w:before="60" w:after="60"/>
        <w:jc w:val="both"/>
        <w:rPr>
          <w:b/>
          <w:sz w:val="20"/>
          <w:szCs w:val="20"/>
          <w:highlight w:val="yellow"/>
        </w:rPr>
      </w:pPr>
    </w:p>
    <w:p w14:paraId="28956353" w14:textId="57DC5B51" w:rsidR="00C41162" w:rsidRPr="00E84BD8" w:rsidRDefault="00184306" w:rsidP="00BF1D89">
      <w:pPr>
        <w:spacing w:before="60" w:after="60"/>
        <w:jc w:val="both"/>
        <w:rPr>
          <w:sz w:val="20"/>
          <w:szCs w:val="20"/>
        </w:rPr>
      </w:pPr>
      <w:r w:rsidRPr="00E84BD8">
        <w:rPr>
          <w:b/>
          <w:sz w:val="20"/>
          <w:szCs w:val="20"/>
        </w:rPr>
        <w:t>SI IMPEGNA</w:t>
      </w:r>
      <w:r w:rsidR="00061DF0" w:rsidRPr="00E84BD8">
        <w:rPr>
          <w:bCs/>
          <w:sz w:val="20"/>
          <w:szCs w:val="20"/>
        </w:rPr>
        <w:t>, in caso di aggiudicazione,</w:t>
      </w:r>
      <w:r w:rsidRPr="00E84BD8">
        <w:rPr>
          <w:sz w:val="20"/>
          <w:szCs w:val="20"/>
        </w:rPr>
        <w:t xml:space="preserve"> ad adempiere</w:t>
      </w:r>
      <w:r w:rsidR="00061DF0" w:rsidRPr="00E84BD8">
        <w:rPr>
          <w:sz w:val="20"/>
          <w:szCs w:val="20"/>
        </w:rPr>
        <w:t xml:space="preserve"> </w:t>
      </w:r>
      <w:r w:rsidRPr="00E84BD8">
        <w:rPr>
          <w:sz w:val="20"/>
          <w:szCs w:val="20"/>
        </w:rPr>
        <w:t>agli obblighi di tracciabilità dei flussi finanziari ai sensi della Legge 13 agosto 2010 n. 136</w:t>
      </w:r>
      <w:r w:rsidR="00061DF0" w:rsidRPr="00E84BD8">
        <w:rPr>
          <w:sz w:val="20"/>
          <w:szCs w:val="20"/>
        </w:rPr>
        <w:t>, così come individuati nella determinazione Anac n.4 del 7 luglio 2011, come da ultimo aggiornata dalla delibera n. 585 del 19 dicembre 2023, anche nei confronti dei subappaltatori e dei subcontraenti della filiera delle imprese.</w:t>
      </w:r>
    </w:p>
    <w:p w14:paraId="33C6198E" w14:textId="77777777" w:rsidR="00C41162" w:rsidRPr="007B7400" w:rsidRDefault="00C41162">
      <w:pPr>
        <w:jc w:val="both"/>
        <w:rPr>
          <w:b/>
          <w:bCs/>
          <w:color w:val="4472C4" w:themeColor="accent5"/>
          <w:sz w:val="20"/>
          <w:szCs w:val="20"/>
        </w:rPr>
      </w:pPr>
    </w:p>
    <w:p w14:paraId="51CF3D51" w14:textId="77777777" w:rsidR="00C41162" w:rsidRPr="007B7400" w:rsidRDefault="00184306">
      <w:pPr>
        <w:pStyle w:val="Paragrafoelenco"/>
        <w:numPr>
          <w:ilvl w:val="0"/>
          <w:numId w:val="1"/>
        </w:numPr>
        <w:jc w:val="both"/>
        <w:rPr>
          <w:b/>
          <w:bCs/>
          <w:color w:val="4472C4" w:themeColor="accent5"/>
          <w:sz w:val="20"/>
          <w:szCs w:val="20"/>
        </w:rPr>
      </w:pPr>
      <w:r w:rsidRPr="007B7400">
        <w:rPr>
          <w:b/>
          <w:bCs/>
          <w:color w:val="4472C4" w:themeColor="accent5"/>
          <w:sz w:val="20"/>
          <w:szCs w:val="20"/>
        </w:rPr>
        <w:t>Autorizzazioni e ulteriori dichiarazioni ai fini dell’accesso, delle comunicazioni e del trattamento dei dati</w:t>
      </w:r>
    </w:p>
    <w:p w14:paraId="16703960" w14:textId="335DB79D" w:rsidR="00C41162" w:rsidRPr="007B7400" w:rsidRDefault="00184306" w:rsidP="009E46B4">
      <w:pPr>
        <w:ind w:left="284" w:hanging="284"/>
        <w:jc w:val="both"/>
        <w:rPr>
          <w:sz w:val="20"/>
          <w:szCs w:val="20"/>
        </w:rPr>
      </w:pPr>
      <w:r w:rsidRPr="007B7400">
        <w:rPr>
          <w:sz w:val="20"/>
          <w:szCs w:val="20"/>
        </w:rPr>
        <w:t xml:space="preserve">▪ </w:t>
      </w:r>
      <w:r w:rsidR="009E46B4" w:rsidRPr="007B7400">
        <w:rPr>
          <w:sz w:val="20"/>
          <w:szCs w:val="20"/>
        </w:rPr>
        <w:tab/>
      </w:r>
      <w:r w:rsidRPr="007B7400">
        <w:rPr>
          <w:b/>
          <w:sz w:val="20"/>
          <w:szCs w:val="20"/>
        </w:rPr>
        <w:t>DICHIARA</w:t>
      </w:r>
      <w:r w:rsidRPr="007B7400">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2751DE" w:rsidRPr="007B7400">
        <w:rPr>
          <w:sz w:val="20"/>
          <w:szCs w:val="20"/>
        </w:rPr>
        <w:t xml:space="preserve"> e di essere informato, ai sensi e per gli effetti del Regolamento UE 2016/679, che i dati personali raccolti saranno trattati, anche con strumenti informatici, secondo quanto indicato nell’informativa in calce alle presenti dichiarazioni;</w:t>
      </w:r>
    </w:p>
    <w:p w14:paraId="62332226" w14:textId="49BFD2F9" w:rsidR="00061DF0" w:rsidRPr="007B7400" w:rsidRDefault="00061DF0" w:rsidP="00061DF0">
      <w:pPr>
        <w:pStyle w:val="Paragrafoelenco"/>
        <w:numPr>
          <w:ilvl w:val="0"/>
          <w:numId w:val="9"/>
        </w:numPr>
        <w:ind w:left="284" w:hanging="284"/>
        <w:jc w:val="both"/>
        <w:rPr>
          <w:sz w:val="20"/>
          <w:szCs w:val="20"/>
        </w:rPr>
      </w:pPr>
      <w:r w:rsidRPr="007B7400">
        <w:rPr>
          <w:b/>
          <w:bCs/>
          <w:sz w:val="20"/>
          <w:szCs w:val="20"/>
        </w:rPr>
        <w:t>DICHIARA</w:t>
      </w:r>
      <w:r w:rsidRPr="007B7400">
        <w:rPr>
          <w:sz w:val="20"/>
          <w:szCs w:val="20"/>
        </w:rPr>
        <w:t xml:space="preserve"> di prestare il consenso al trattamento dei dati tramite il FVOE, nel rispetto di quanto previsto dal D.lgs. 196 del 30 giugno 2003, ai fini della verifica da parte della stazione appaltante del possesso dei requisiti di cui all’articolo 99 e per le altre finalità previste dal Codice;</w:t>
      </w:r>
    </w:p>
    <w:p w14:paraId="6A55CF65" w14:textId="2A0DD926" w:rsidR="00C41162" w:rsidRPr="007B7400" w:rsidRDefault="00184306" w:rsidP="009E46B4">
      <w:pPr>
        <w:ind w:left="284" w:hanging="284"/>
        <w:jc w:val="both"/>
        <w:rPr>
          <w:b/>
          <w:sz w:val="20"/>
          <w:szCs w:val="20"/>
        </w:rPr>
      </w:pPr>
      <w:r w:rsidRPr="007B7400">
        <w:rPr>
          <w:sz w:val="20"/>
          <w:szCs w:val="20"/>
        </w:rPr>
        <w:t xml:space="preserve">▪ </w:t>
      </w:r>
      <w:r w:rsidR="009E46B4" w:rsidRPr="007B7400">
        <w:rPr>
          <w:sz w:val="20"/>
          <w:szCs w:val="20"/>
        </w:rPr>
        <w:tab/>
      </w:r>
      <w:r w:rsidRPr="007B7400">
        <w:rPr>
          <w:b/>
          <w:sz w:val="20"/>
          <w:szCs w:val="20"/>
        </w:rPr>
        <w:t>DICHIARA</w:t>
      </w:r>
      <w:r w:rsidRPr="007B7400">
        <w:rPr>
          <w:sz w:val="20"/>
          <w:szCs w:val="20"/>
        </w:rPr>
        <w:t xml:space="preserve"> di essere consapevole che, nei casi di cui all’articolo 36, commi 1 e 2, del codice, l’offerta presentata sarà resa disponibile mediante accesso diretto alla piattaforma</w:t>
      </w:r>
      <w:r w:rsidRPr="007B7400">
        <w:rPr>
          <w:b/>
          <w:sz w:val="20"/>
          <w:szCs w:val="20"/>
        </w:rPr>
        <w:t xml:space="preserve">.  </w:t>
      </w:r>
    </w:p>
    <w:p w14:paraId="250AAEC9" w14:textId="29802460" w:rsidR="000471E4" w:rsidRPr="007B7400" w:rsidRDefault="000471E4" w:rsidP="000471E4">
      <w:pPr>
        <w:pStyle w:val="Paragrafoelenco"/>
        <w:numPr>
          <w:ilvl w:val="0"/>
          <w:numId w:val="17"/>
        </w:numPr>
        <w:ind w:left="284" w:hanging="284"/>
        <w:jc w:val="both"/>
        <w:rPr>
          <w:b/>
          <w:sz w:val="20"/>
          <w:szCs w:val="20"/>
        </w:rPr>
      </w:pPr>
      <w:r w:rsidRPr="007B7400">
        <w:rPr>
          <w:b/>
          <w:sz w:val="20"/>
          <w:szCs w:val="20"/>
        </w:rPr>
        <w:t>DICHIARA</w:t>
      </w:r>
      <w:r w:rsidRPr="007B7400">
        <w:rPr>
          <w:sz w:val="20"/>
          <w:szCs w:val="20"/>
        </w:rPr>
        <w:t xml:space="preserve">, nell’eventualità in cui il concorrente non alleghi la documentazione oscurata all’interno della piattaforma, così come stabilito nel disciplinare di gara, </w:t>
      </w:r>
      <w:r w:rsidRPr="007B7400">
        <w:rPr>
          <w:b/>
          <w:bCs/>
          <w:sz w:val="20"/>
          <w:szCs w:val="20"/>
        </w:rPr>
        <w:t>di ACCETTARE e AUTORIZZARE</w:t>
      </w:r>
      <w:r w:rsidRPr="007B7400">
        <w:rPr>
          <w:sz w:val="20"/>
          <w:szCs w:val="20"/>
        </w:rPr>
        <w:t xml:space="preserve"> la Stazione Appaltante a pubblicare integralmente la documentazione di gara presentata. Pertanto, si dichiara che si autorizza qualora un partecipante alla gara eserciti la facoltà di “accesso agli atti”, la Stazione Appaltante a rilasciare copia </w:t>
      </w:r>
      <w:r w:rsidR="00827497" w:rsidRPr="007B7400">
        <w:rPr>
          <w:sz w:val="20"/>
          <w:szCs w:val="20"/>
        </w:rPr>
        <w:t xml:space="preserve">di </w:t>
      </w:r>
      <w:r w:rsidRPr="007B7400">
        <w:rPr>
          <w:sz w:val="20"/>
          <w:szCs w:val="20"/>
        </w:rPr>
        <w:t xml:space="preserve">tutta la documentazione presentata </w:t>
      </w:r>
      <w:r w:rsidR="00827497" w:rsidRPr="007B7400">
        <w:rPr>
          <w:sz w:val="20"/>
          <w:szCs w:val="20"/>
        </w:rPr>
        <w:t>per la partecipazione alla</w:t>
      </w:r>
      <w:r w:rsidRPr="007B7400">
        <w:rPr>
          <w:sz w:val="20"/>
          <w:szCs w:val="20"/>
        </w:rPr>
        <w:t xml:space="preserve"> gara. In caso di NON AUTORIZZAZIONE, oltre alla documentazione oscurata, dovrà essere inserita tra la documentazione di gara apposita dichiarazione</w:t>
      </w:r>
      <w:r w:rsidR="00827497" w:rsidRPr="007B7400">
        <w:rPr>
          <w:sz w:val="20"/>
          <w:szCs w:val="20"/>
        </w:rPr>
        <w:t xml:space="preserve"> di secretazione</w:t>
      </w:r>
      <w:r w:rsidRPr="007B7400">
        <w:rPr>
          <w:sz w:val="20"/>
          <w:szCs w:val="20"/>
        </w:rPr>
        <w:t>. Tale dichiarazione dovrà essere adeguatamente motivata e comprovata ai sensi dell’art. 35 comma 4 lett. a) del Codice;</w:t>
      </w:r>
    </w:p>
    <w:p w14:paraId="79024661" w14:textId="70505D1F" w:rsidR="00C41162" w:rsidRPr="007B7400" w:rsidRDefault="00184306" w:rsidP="009E46B4">
      <w:pPr>
        <w:ind w:left="284" w:hanging="284"/>
        <w:jc w:val="both"/>
        <w:rPr>
          <w:sz w:val="20"/>
          <w:szCs w:val="20"/>
        </w:rPr>
      </w:pPr>
      <w:r w:rsidRPr="007B7400">
        <w:rPr>
          <w:sz w:val="20"/>
          <w:szCs w:val="20"/>
        </w:rPr>
        <w:t xml:space="preserve">▪ </w:t>
      </w:r>
      <w:r w:rsidR="009E46B4" w:rsidRPr="007B7400">
        <w:rPr>
          <w:sz w:val="20"/>
          <w:szCs w:val="20"/>
        </w:rPr>
        <w:tab/>
      </w:r>
      <w:r w:rsidRPr="007B7400">
        <w:rPr>
          <w:b/>
          <w:sz w:val="20"/>
          <w:szCs w:val="20"/>
        </w:rPr>
        <w:t>AUTORIZZA</w:t>
      </w:r>
      <w:r w:rsidRPr="007B7400">
        <w:rPr>
          <w:sz w:val="20"/>
          <w:szCs w:val="20"/>
        </w:rPr>
        <w:t xml:space="preserve"> la Stazione Appaltante ad assicurare l’accesso alla documentazione presentata per la partecipazione alla gara, su richiesta di altri concorrenti.  </w:t>
      </w:r>
    </w:p>
    <w:p w14:paraId="6752FEA2" w14:textId="7177CEA3" w:rsidR="00C41162" w:rsidRPr="007B7400" w:rsidRDefault="009E46B4" w:rsidP="009E46B4">
      <w:pPr>
        <w:ind w:left="284" w:hanging="284"/>
        <w:jc w:val="both"/>
        <w:rPr>
          <w:sz w:val="20"/>
          <w:szCs w:val="20"/>
        </w:rPr>
      </w:pPr>
      <w:r w:rsidRPr="007B7400">
        <w:rPr>
          <w:sz w:val="20"/>
          <w:szCs w:val="20"/>
        </w:rPr>
        <w:t xml:space="preserve">▪ </w:t>
      </w:r>
      <w:r w:rsidRPr="007B7400">
        <w:rPr>
          <w:sz w:val="20"/>
          <w:szCs w:val="20"/>
        </w:rPr>
        <w:tab/>
      </w:r>
      <w:r w:rsidR="00184306" w:rsidRPr="007B7400">
        <w:rPr>
          <w:b/>
          <w:sz w:val="20"/>
          <w:szCs w:val="20"/>
        </w:rPr>
        <w:t>AUTORIZZA</w:t>
      </w:r>
      <w:r w:rsidR="00184306" w:rsidRPr="007B7400">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75FF6F61" w14:textId="00547269" w:rsidR="00C41162" w:rsidRPr="006533B7" w:rsidRDefault="009E46B4" w:rsidP="009E46B4">
      <w:pPr>
        <w:ind w:left="284" w:hanging="284"/>
        <w:jc w:val="both"/>
        <w:rPr>
          <w:sz w:val="20"/>
          <w:szCs w:val="20"/>
        </w:rPr>
      </w:pPr>
      <w:r w:rsidRPr="007B7400">
        <w:rPr>
          <w:sz w:val="20"/>
          <w:szCs w:val="20"/>
        </w:rPr>
        <w:t xml:space="preserve">▪ </w:t>
      </w:r>
      <w:r w:rsidRPr="007B7400">
        <w:rPr>
          <w:sz w:val="20"/>
          <w:szCs w:val="20"/>
        </w:rPr>
        <w:tab/>
      </w:r>
      <w:r w:rsidR="00184306" w:rsidRPr="007B7400">
        <w:rPr>
          <w:b/>
          <w:sz w:val="20"/>
          <w:szCs w:val="20"/>
        </w:rPr>
        <w:t>DICHIARA</w:t>
      </w:r>
      <w:r w:rsidR="00184306" w:rsidRPr="007B7400">
        <w:rPr>
          <w:sz w:val="20"/>
          <w:szCs w:val="20"/>
        </w:rPr>
        <w:t xml:space="preserve"> che il proprio domicilio digitale presente negli indici di cui agli articoli 6-bis e 6-ter del D.lgs. n. 82/05 è il seguente:</w:t>
      </w:r>
      <w:r w:rsidR="009B5141" w:rsidRPr="007B7400">
        <w:rPr>
          <w:sz w:val="20"/>
          <w:szCs w:val="20"/>
        </w:rPr>
        <w:t xml:space="preserve"> </w:t>
      </w:r>
      <w:r w:rsidR="00184306" w:rsidRPr="007B7400">
        <w:rPr>
          <w:sz w:val="20"/>
          <w:szCs w:val="20"/>
        </w:rPr>
        <w:t>………………………………….</w:t>
      </w:r>
      <w:r w:rsidR="00844071" w:rsidRPr="007B7400">
        <w:rPr>
          <w:sz w:val="20"/>
          <w:szCs w:val="20"/>
        </w:rPr>
        <w:t>, che corrisponde a</w:t>
      </w:r>
      <w:r w:rsidR="00A64EE3" w:rsidRPr="007B7400">
        <w:rPr>
          <w:sz w:val="20"/>
          <w:szCs w:val="20"/>
        </w:rPr>
        <w:t xml:space="preserve">gli </w:t>
      </w:r>
      <w:r w:rsidR="00844071" w:rsidRPr="007B7400">
        <w:rPr>
          <w:sz w:val="20"/>
          <w:szCs w:val="20"/>
        </w:rPr>
        <w:t>indirizz</w:t>
      </w:r>
      <w:r w:rsidR="00A64EE3" w:rsidRPr="007B7400">
        <w:rPr>
          <w:sz w:val="20"/>
          <w:szCs w:val="20"/>
        </w:rPr>
        <w:t>i</w:t>
      </w:r>
      <w:r w:rsidR="00844071" w:rsidRPr="007B7400">
        <w:rPr>
          <w:sz w:val="20"/>
          <w:szCs w:val="20"/>
        </w:rPr>
        <w:t xml:space="preserve"> di posta elettronica indicati nella piattaforma del Consorzio CEV</w:t>
      </w:r>
      <w:r w:rsidR="00B05D4B" w:rsidRPr="007B7400">
        <w:rPr>
          <w:sz w:val="20"/>
          <w:szCs w:val="20"/>
        </w:rPr>
        <w:t>.</w:t>
      </w:r>
    </w:p>
    <w:p w14:paraId="6360D6F8" w14:textId="39A92080" w:rsidR="00C41162" w:rsidRPr="007B7400" w:rsidRDefault="00184306" w:rsidP="009E46B4">
      <w:pPr>
        <w:jc w:val="both"/>
        <w:rPr>
          <w:sz w:val="20"/>
          <w:szCs w:val="20"/>
        </w:rPr>
      </w:pPr>
      <w:r w:rsidRPr="007B7400">
        <w:rPr>
          <w:sz w:val="20"/>
          <w:szCs w:val="20"/>
        </w:rPr>
        <w:t xml:space="preserve">[per gli operatori economici transfrontalieri] </w:t>
      </w:r>
      <w:r w:rsidRPr="007B7400">
        <w:rPr>
          <w:b/>
          <w:sz w:val="20"/>
          <w:szCs w:val="20"/>
        </w:rPr>
        <w:t xml:space="preserve">INDICA </w:t>
      </w:r>
      <w:r w:rsidRPr="007B7400">
        <w:rPr>
          <w:sz w:val="20"/>
          <w:szCs w:val="20"/>
        </w:rPr>
        <w:t>il seguente domicilio fiscale ………………… e l’indirizzo di servizio elettronico</w:t>
      </w:r>
      <w:r w:rsidR="009B5141" w:rsidRPr="007B7400">
        <w:rPr>
          <w:sz w:val="20"/>
          <w:szCs w:val="20"/>
        </w:rPr>
        <w:t xml:space="preserve"> </w:t>
      </w:r>
      <w:r w:rsidRPr="007B7400">
        <w:rPr>
          <w:sz w:val="20"/>
          <w:szCs w:val="20"/>
        </w:rPr>
        <w:t>………………… di recapito certificato qualificato ai sensi del Regolamento eIDAS ……………………….. e, per le comunicazioni che avvengono a Sistema così come precisato al par. 2.</w:t>
      </w:r>
      <w:r w:rsidR="00A64EE3" w:rsidRPr="007B7400">
        <w:rPr>
          <w:sz w:val="20"/>
          <w:szCs w:val="20"/>
        </w:rPr>
        <w:t>4</w:t>
      </w:r>
      <w:r w:rsidRPr="007B7400">
        <w:rPr>
          <w:sz w:val="20"/>
          <w:szCs w:val="20"/>
        </w:rPr>
        <w:t xml:space="preserve"> del Disciplinare, elegge domicilio nell’apposita area del Sistema ad esso riservata. </w:t>
      </w:r>
    </w:p>
    <w:p w14:paraId="1523D651" w14:textId="5C48BEB9" w:rsidR="00C41162" w:rsidRPr="007B7400" w:rsidRDefault="00184306" w:rsidP="009E46B4">
      <w:pPr>
        <w:jc w:val="both"/>
        <w:rPr>
          <w:sz w:val="20"/>
          <w:szCs w:val="20"/>
        </w:rPr>
      </w:pPr>
      <w:r w:rsidRPr="007B7400">
        <w:rPr>
          <w:i/>
          <w:sz w:val="20"/>
          <w:szCs w:val="20"/>
        </w:rPr>
        <w:t>(in alternativa, nel caso in cui l’operatore economico non sia presente nei predetti indici):</w:t>
      </w:r>
      <w:r w:rsidRPr="007B7400">
        <w:rPr>
          <w:sz w:val="20"/>
          <w:szCs w:val="20"/>
        </w:rPr>
        <w:t xml:space="preserve"> </w:t>
      </w:r>
      <w:r w:rsidRPr="007B7400">
        <w:rPr>
          <w:b/>
          <w:sz w:val="20"/>
          <w:szCs w:val="20"/>
        </w:rPr>
        <w:t>DICHIARA</w:t>
      </w:r>
      <w:r w:rsidRPr="007B7400">
        <w:rPr>
          <w:sz w:val="20"/>
          <w:szCs w:val="20"/>
        </w:rPr>
        <w:t xml:space="preserve"> di non essere presente negli indici di cui agli articoli 6-bis e 6-ter del D.lgs. n. 82/05, e, pert</w:t>
      </w:r>
      <w:r w:rsidR="009B5141" w:rsidRPr="007B7400">
        <w:rPr>
          <w:sz w:val="20"/>
          <w:szCs w:val="20"/>
        </w:rPr>
        <w:t>anto, così come previsto al paragrafo</w:t>
      </w:r>
      <w:r w:rsidRPr="007B7400">
        <w:rPr>
          <w:sz w:val="20"/>
          <w:szCs w:val="20"/>
        </w:rPr>
        <w:t xml:space="preserve"> </w:t>
      </w:r>
      <w:r w:rsidR="00A64EE3" w:rsidRPr="007B7400">
        <w:rPr>
          <w:sz w:val="20"/>
          <w:szCs w:val="20"/>
        </w:rPr>
        <w:t>2.4</w:t>
      </w:r>
      <w:r w:rsidRPr="007B7400">
        <w:rPr>
          <w:sz w:val="20"/>
          <w:szCs w:val="20"/>
        </w:rPr>
        <w:t xml:space="preserve"> </w:t>
      </w:r>
      <w:r w:rsidRPr="007B7400">
        <w:rPr>
          <w:sz w:val="20"/>
          <w:szCs w:val="20"/>
        </w:rPr>
        <w:lastRenderedPageBreak/>
        <w:t>del Disciplinare, elegge domicilio digitale per tutte le comunicazioni inerenti la presente procedura nell’apposita area del Sistema ad esso riservata.</w:t>
      </w:r>
    </w:p>
    <w:p w14:paraId="1AE19C52" w14:textId="77777777" w:rsidR="00C41162" w:rsidRDefault="00184306" w:rsidP="009E46B4">
      <w:pPr>
        <w:spacing w:before="60" w:after="60"/>
        <w:ind w:left="284" w:hanging="284"/>
        <w:rPr>
          <w:sz w:val="20"/>
          <w:szCs w:val="20"/>
        </w:rPr>
      </w:pPr>
      <w:r w:rsidRPr="00182787">
        <w:rPr>
          <w:sz w:val="20"/>
          <w:szCs w:val="20"/>
        </w:rPr>
        <w:t>La documentazione presentata in copia viene prodotta ai sensi del decreto legislativo n. 82/05.</w:t>
      </w:r>
      <w:r w:rsidRPr="006533B7">
        <w:rPr>
          <w:sz w:val="20"/>
          <w:szCs w:val="20"/>
        </w:rPr>
        <w:t xml:space="preserve"> </w:t>
      </w:r>
    </w:p>
    <w:p w14:paraId="095F1589" w14:textId="77777777" w:rsidR="002751DE" w:rsidRDefault="002751DE" w:rsidP="009E46B4">
      <w:pPr>
        <w:spacing w:before="60" w:after="60"/>
        <w:ind w:left="284" w:hanging="284"/>
        <w:rPr>
          <w:sz w:val="20"/>
          <w:szCs w:val="20"/>
        </w:rPr>
      </w:pPr>
    </w:p>
    <w:p w14:paraId="34E45742" w14:textId="77777777" w:rsidR="002751DE" w:rsidRDefault="002751DE" w:rsidP="002751DE">
      <w:pPr>
        <w:pStyle w:val="Pidipagina"/>
        <w:tabs>
          <w:tab w:val="clear" w:pos="9638"/>
          <w:tab w:val="left" w:pos="709"/>
          <w:tab w:val="right" w:pos="9613"/>
        </w:tabs>
        <w:ind w:left="10" w:hanging="10"/>
        <w:jc w:val="both"/>
        <w:rPr>
          <w:rFonts w:ascii="Calibri" w:hAnsi="Calibri" w:cs="Calibri"/>
          <w:b/>
          <w:bCs/>
          <w:u w:val="single"/>
        </w:rPr>
      </w:pPr>
    </w:p>
    <w:p w14:paraId="055E4532" w14:textId="77777777" w:rsidR="002751DE" w:rsidRPr="002751DE" w:rsidRDefault="002751DE" w:rsidP="002751DE">
      <w:pPr>
        <w:tabs>
          <w:tab w:val="left" w:pos="709"/>
          <w:tab w:val="center" w:pos="4819"/>
          <w:tab w:val="right" w:pos="9613"/>
        </w:tabs>
        <w:autoSpaceDE w:val="0"/>
        <w:spacing w:after="0" w:line="240" w:lineRule="auto"/>
        <w:ind w:left="10" w:hanging="10"/>
        <w:jc w:val="both"/>
        <w:rPr>
          <w:rFonts w:ascii="Calibri" w:eastAsia="Times New Roman" w:hAnsi="Calibri" w:cs="Calibri"/>
          <w:b/>
          <w:bCs/>
          <w:sz w:val="20"/>
          <w:szCs w:val="20"/>
          <w:u w:val="single"/>
          <w:lang w:eastAsia="zh-CN"/>
        </w:rPr>
      </w:pPr>
      <w:bookmarkStart w:id="2" w:name="_Hlk206674448"/>
      <w:r w:rsidRPr="002751DE">
        <w:rPr>
          <w:rFonts w:ascii="Calibri" w:eastAsia="Times New Roman" w:hAnsi="Calibri" w:cs="Calibri"/>
          <w:b/>
          <w:bCs/>
          <w:sz w:val="20"/>
          <w:szCs w:val="20"/>
          <w:u w:val="single"/>
          <w:lang w:eastAsia="zh-CN"/>
        </w:rPr>
        <w:t>PRIVACY – INFORMATIVA AI SENSI DELL’ART.13 E 14 DEL REGOLAMENTO UE 2016/679</w:t>
      </w:r>
    </w:p>
    <w:p w14:paraId="0C91451E" w14:textId="77777777" w:rsidR="002751DE" w:rsidRPr="002751DE" w:rsidRDefault="002751DE" w:rsidP="002751DE">
      <w:pPr>
        <w:tabs>
          <w:tab w:val="left" w:pos="709"/>
          <w:tab w:val="center" w:pos="4819"/>
          <w:tab w:val="right" w:pos="9613"/>
        </w:tabs>
        <w:autoSpaceDE w:val="0"/>
        <w:spacing w:after="0" w:line="240" w:lineRule="auto"/>
        <w:ind w:left="10" w:hanging="10"/>
        <w:rPr>
          <w:rFonts w:ascii="Calibri" w:eastAsia="Times New Roman" w:hAnsi="Calibri" w:cs="Calibri"/>
          <w:b/>
          <w:bCs/>
          <w:sz w:val="20"/>
          <w:szCs w:val="20"/>
          <w:u w:val="single"/>
          <w:lang w:eastAsia="zh-CN"/>
        </w:rPr>
      </w:pPr>
    </w:p>
    <w:p w14:paraId="3C153AFC"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secondo la normativa indicata, il trattamento dei suoi dati personali sarà improntato ai principi di correttezza, liceità, trasparenza e di tutela della Sua riservatezza e dei Suoi diritti.</w:t>
      </w:r>
    </w:p>
    <w:p w14:paraId="15849A09"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Pertanto, in attuazione del Regolamento UE 2016/679, è gradito fornirle le seguenti informazioni.</w:t>
      </w:r>
    </w:p>
    <w:p w14:paraId="1B15FF7F"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highlight w:val="yellow"/>
          <w:lang w:eastAsia="zh-CN"/>
        </w:rPr>
      </w:pPr>
    </w:p>
    <w:p w14:paraId="35F775C4" w14:textId="77777777" w:rsidR="002751DE" w:rsidRPr="002751DE"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2751DE">
        <w:rPr>
          <w:rFonts w:ascii="Calibri" w:eastAsia="Times New Roman" w:hAnsi="Calibri" w:cs="Calibri"/>
          <w:b/>
          <w:bCs/>
          <w:sz w:val="20"/>
          <w:szCs w:val="20"/>
          <w:u w:val="single"/>
          <w:lang w:eastAsia="zh-CN"/>
        </w:rPr>
        <w:t>Co - Titolari del Trattamento</w:t>
      </w:r>
    </w:p>
    <w:p w14:paraId="51548099" w14:textId="77777777" w:rsidR="00375679" w:rsidRPr="00375679" w:rsidRDefault="00375679" w:rsidP="00375679">
      <w:pPr>
        <w:autoSpaceDE w:val="0"/>
        <w:spacing w:after="0" w:line="240" w:lineRule="auto"/>
        <w:ind w:left="10" w:hanging="10"/>
        <w:jc w:val="both"/>
        <w:rPr>
          <w:rFonts w:ascii="Calibri" w:eastAsia="Times New Roman" w:hAnsi="Calibri" w:cs="Calibri"/>
          <w:b/>
          <w:bCs/>
          <w:sz w:val="20"/>
          <w:szCs w:val="20"/>
          <w:lang w:eastAsia="zh-CN"/>
        </w:rPr>
      </w:pPr>
      <w:r w:rsidRPr="00375679">
        <w:rPr>
          <w:rFonts w:ascii="Calibri" w:eastAsia="Times New Roman" w:hAnsi="Calibri" w:cs="Calibri"/>
          <w:b/>
          <w:bCs/>
          <w:sz w:val="20"/>
          <w:szCs w:val="20"/>
          <w:lang w:eastAsia="zh-CN"/>
        </w:rPr>
        <w:t xml:space="preserve">Unione Montana Gran Paradiso </w:t>
      </w:r>
    </w:p>
    <w:p w14:paraId="31D6439A" w14:textId="77777777" w:rsidR="00375679" w:rsidRPr="00375679" w:rsidRDefault="00375679" w:rsidP="00375679">
      <w:pPr>
        <w:autoSpaceDE w:val="0"/>
        <w:spacing w:after="0" w:line="240" w:lineRule="auto"/>
        <w:ind w:left="10" w:hanging="10"/>
        <w:jc w:val="both"/>
        <w:rPr>
          <w:rFonts w:ascii="Calibri" w:eastAsia="Times New Roman" w:hAnsi="Calibri" w:cs="Calibri"/>
          <w:sz w:val="20"/>
          <w:szCs w:val="20"/>
          <w:lang w:eastAsia="zh-CN"/>
        </w:rPr>
      </w:pPr>
      <w:r w:rsidRPr="00375679">
        <w:rPr>
          <w:rFonts w:ascii="Calibri" w:eastAsia="Times New Roman" w:hAnsi="Calibri" w:cs="Calibri"/>
          <w:sz w:val="20"/>
          <w:szCs w:val="20"/>
          <w:lang w:eastAsia="zh-CN"/>
        </w:rPr>
        <w:t xml:space="preserve">Via Torino, 35 – 10080 Locana (TO) </w:t>
      </w:r>
    </w:p>
    <w:p w14:paraId="03EC3281" w14:textId="77777777" w:rsidR="00375679" w:rsidRPr="00375679" w:rsidRDefault="00375679" w:rsidP="00375679">
      <w:pPr>
        <w:autoSpaceDE w:val="0"/>
        <w:spacing w:after="0" w:line="240" w:lineRule="auto"/>
        <w:ind w:left="10" w:hanging="10"/>
        <w:jc w:val="both"/>
        <w:rPr>
          <w:rFonts w:ascii="Calibri" w:eastAsia="Times New Roman" w:hAnsi="Calibri" w:cs="Calibri"/>
          <w:sz w:val="20"/>
          <w:szCs w:val="20"/>
          <w:lang w:eastAsia="zh-CN"/>
        </w:rPr>
      </w:pPr>
      <w:r w:rsidRPr="00375679">
        <w:rPr>
          <w:rFonts w:ascii="Calibri" w:eastAsia="Times New Roman" w:hAnsi="Calibri" w:cs="Calibri"/>
          <w:sz w:val="20"/>
          <w:szCs w:val="20"/>
          <w:lang w:eastAsia="zh-CN"/>
        </w:rPr>
        <w:t>Telefono: 0124839164</w:t>
      </w:r>
    </w:p>
    <w:p w14:paraId="50D8892E" w14:textId="7CF9065D" w:rsidR="0047629D" w:rsidRPr="00375679" w:rsidRDefault="00375679" w:rsidP="00375679">
      <w:pPr>
        <w:autoSpaceDE w:val="0"/>
        <w:spacing w:after="0" w:line="240" w:lineRule="auto"/>
        <w:ind w:left="10" w:hanging="10"/>
        <w:jc w:val="both"/>
        <w:rPr>
          <w:rFonts w:ascii="Calibri" w:eastAsia="Times New Roman" w:hAnsi="Calibri" w:cs="Calibri"/>
          <w:sz w:val="20"/>
          <w:szCs w:val="20"/>
          <w:lang w:eastAsia="zh-CN"/>
        </w:rPr>
      </w:pPr>
      <w:r w:rsidRPr="00375679">
        <w:rPr>
          <w:rFonts w:ascii="Calibri" w:eastAsia="Times New Roman" w:hAnsi="Calibri" w:cs="Calibri"/>
          <w:sz w:val="20"/>
          <w:szCs w:val="20"/>
          <w:lang w:eastAsia="zh-CN"/>
        </w:rPr>
        <w:t>PEC: unionemontana.granparadiso@pec.it</w:t>
      </w:r>
    </w:p>
    <w:p w14:paraId="1ED7435C" w14:textId="77777777" w:rsidR="005B65D0" w:rsidRPr="000874B9" w:rsidRDefault="005B65D0" w:rsidP="005B65D0">
      <w:pPr>
        <w:autoSpaceDE w:val="0"/>
        <w:spacing w:after="0" w:line="240" w:lineRule="auto"/>
        <w:ind w:left="10" w:hanging="10"/>
        <w:jc w:val="both"/>
        <w:rPr>
          <w:rFonts w:ascii="Calibri" w:eastAsia="Times New Roman" w:hAnsi="Calibri" w:cs="Calibri"/>
          <w:sz w:val="20"/>
          <w:szCs w:val="20"/>
          <w:lang w:eastAsia="zh-CN"/>
        </w:rPr>
      </w:pPr>
    </w:p>
    <w:p w14:paraId="48162574" w14:textId="77777777" w:rsidR="002751DE" w:rsidRPr="002751DE" w:rsidRDefault="002751DE" w:rsidP="002751DE">
      <w:pPr>
        <w:autoSpaceDE w:val="0"/>
        <w:spacing w:after="0" w:line="240" w:lineRule="auto"/>
        <w:ind w:left="10" w:hanging="10"/>
        <w:jc w:val="both"/>
        <w:rPr>
          <w:rFonts w:ascii="Calibri" w:eastAsia="Times New Roman" w:hAnsi="Calibri" w:cs="Calibri"/>
          <w:b/>
          <w:bCs/>
          <w:sz w:val="20"/>
          <w:szCs w:val="20"/>
          <w:lang w:eastAsia="zh-CN"/>
        </w:rPr>
      </w:pPr>
      <w:r w:rsidRPr="002751DE">
        <w:rPr>
          <w:rFonts w:ascii="Calibri" w:eastAsia="Times New Roman" w:hAnsi="Calibri" w:cs="Calibri"/>
          <w:b/>
          <w:bCs/>
          <w:sz w:val="20"/>
          <w:szCs w:val="20"/>
          <w:lang w:eastAsia="zh-CN"/>
        </w:rPr>
        <w:t>Consorzio CEV</w:t>
      </w:r>
    </w:p>
    <w:p w14:paraId="14A79F0C" w14:textId="030FA09F"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Via Antonio Pacinotti 4/B - 37135 Verona</w:t>
      </w:r>
    </w:p>
    <w:p w14:paraId="7D8D42E8"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Tel. 045 810 50 97</w:t>
      </w:r>
    </w:p>
    <w:p w14:paraId="2F4CBD49"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Mail PEC: info@pec.consorziocev.it</w:t>
      </w:r>
    </w:p>
    <w:p w14:paraId="2E066EDD" w14:textId="77777777" w:rsidR="002751DE" w:rsidRPr="002751DE" w:rsidRDefault="002751DE" w:rsidP="002751DE">
      <w:pPr>
        <w:tabs>
          <w:tab w:val="center" w:pos="4819"/>
        </w:tabs>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ab/>
      </w:r>
    </w:p>
    <w:p w14:paraId="47D7E9DA"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Relativamente al trattamento dei dati raccolti, tali dati sono all’interno della piattaforma telematica in uso al Consorzio, ma di proprietà di:</w:t>
      </w:r>
    </w:p>
    <w:p w14:paraId="41333AAB"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655E903B"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2751DE">
        <w:rPr>
          <w:rFonts w:ascii="Calibri" w:eastAsia="Times New Roman" w:hAnsi="Calibri" w:cs="Calibri"/>
          <w:b/>
          <w:bCs/>
          <w:sz w:val="20"/>
          <w:szCs w:val="20"/>
          <w:lang w:val="en-US" w:eastAsia="zh-CN"/>
        </w:rPr>
        <w:t>Net4market – CSAmed S.r.l.</w:t>
      </w:r>
    </w:p>
    <w:p w14:paraId="77D006AA"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Sede legale e operativa: Corso Giacomo Matteotti, 15 – 26100 Cremona (CR)</w:t>
      </w:r>
    </w:p>
    <w:p w14:paraId="029CA2CB"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2751DE">
        <w:rPr>
          <w:rFonts w:ascii="Calibri" w:eastAsia="Times New Roman" w:hAnsi="Calibri" w:cs="Calibri"/>
          <w:sz w:val="20"/>
          <w:szCs w:val="20"/>
          <w:lang w:val="en-US" w:eastAsia="zh-CN"/>
        </w:rPr>
        <w:t>Tel. 0372 801730</w:t>
      </w:r>
    </w:p>
    <w:p w14:paraId="4E1E031D" w14:textId="77777777" w:rsidR="002751DE" w:rsidRPr="002751DE" w:rsidRDefault="002751DE" w:rsidP="002751DE">
      <w:pPr>
        <w:autoSpaceDE w:val="0"/>
        <w:spacing w:after="0" w:line="240" w:lineRule="auto"/>
        <w:ind w:left="10" w:hanging="10"/>
        <w:jc w:val="both"/>
        <w:rPr>
          <w:rFonts w:ascii="Calibri" w:eastAsia="Times New Roman" w:hAnsi="Calibri" w:cs="Calibri"/>
          <w:color w:val="000000"/>
          <w:sz w:val="20"/>
          <w:szCs w:val="20"/>
          <w:u w:color="000000"/>
          <w:lang w:val="en-US" w:eastAsia="zh-CN"/>
        </w:rPr>
      </w:pPr>
      <w:r w:rsidRPr="002751DE">
        <w:rPr>
          <w:rFonts w:ascii="Calibri" w:eastAsia="Times New Roman" w:hAnsi="Calibri" w:cs="Calibri"/>
          <w:sz w:val="20"/>
          <w:szCs w:val="20"/>
          <w:lang w:val="en-US" w:eastAsia="zh-CN"/>
        </w:rPr>
        <w:t xml:space="preserve">Mail: </w:t>
      </w:r>
      <w:hyperlink r:id="rId8" w:history="1">
        <w:r w:rsidRPr="002751DE">
          <w:rPr>
            <w:rFonts w:ascii="Calibri" w:eastAsia="Times New Roman" w:hAnsi="Calibri" w:cs="Calibri"/>
            <w:color w:val="000000"/>
            <w:sz w:val="20"/>
            <w:szCs w:val="20"/>
            <w:u w:color="000000"/>
            <w:lang w:val="en-US" w:eastAsia="zh-CN"/>
          </w:rPr>
          <w:t>privacy@net4market.com</w:t>
        </w:r>
      </w:hyperlink>
    </w:p>
    <w:p w14:paraId="706A404F"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2751DE">
        <w:rPr>
          <w:rFonts w:ascii="Calibri" w:eastAsia="Times New Roman" w:hAnsi="Calibri" w:cs="Calibri"/>
          <w:color w:val="000000"/>
          <w:sz w:val="20"/>
          <w:szCs w:val="20"/>
          <w:u w:color="000000"/>
          <w:lang w:val="en-US" w:eastAsia="zh-CN"/>
        </w:rPr>
        <w:t>Mail pec: </w:t>
      </w:r>
      <w:hyperlink r:id="rId9" w:history="1">
        <w:r w:rsidRPr="002751DE">
          <w:rPr>
            <w:rFonts w:ascii="Calibri" w:eastAsia="Times New Roman" w:hAnsi="Calibri" w:cs="Calibri"/>
            <w:color w:val="000000"/>
            <w:sz w:val="20"/>
            <w:szCs w:val="20"/>
            <w:u w:color="000000"/>
            <w:lang w:val="en-US" w:eastAsia="zh-CN"/>
          </w:rPr>
          <w:t>csamed@pec.csamed.it</w:t>
        </w:r>
      </w:hyperlink>
    </w:p>
    <w:p w14:paraId="37320033"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p>
    <w:p w14:paraId="143E74C7"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 xml:space="preserve">I dati saranno trattati esclusivamente per le finalità gestionali e amministrative inerenti alla presente procedura di gara. </w:t>
      </w:r>
    </w:p>
    <w:p w14:paraId="3B12BE60"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7771097B" w14:textId="77777777" w:rsidR="002751DE" w:rsidRPr="002751DE"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p>
    <w:p w14:paraId="46859C35" w14:textId="77777777" w:rsidR="002751DE" w:rsidRPr="002751DE"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2751DE">
        <w:rPr>
          <w:rFonts w:ascii="Calibri" w:eastAsia="Times New Roman" w:hAnsi="Calibri" w:cs="Calibri"/>
          <w:b/>
          <w:bCs/>
          <w:sz w:val="20"/>
          <w:szCs w:val="20"/>
          <w:u w:val="single"/>
          <w:lang w:eastAsia="zh-CN"/>
        </w:rPr>
        <w:t>Informazioni sui dati raccolti</w:t>
      </w:r>
    </w:p>
    <w:p w14:paraId="0EC68615" w14:textId="77777777" w:rsidR="002751DE" w:rsidRPr="002751DE"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p>
    <w:tbl>
      <w:tblPr>
        <w:tblW w:w="962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2830"/>
        <w:gridCol w:w="6798"/>
      </w:tblGrid>
      <w:tr w:rsidR="002751DE" w:rsidRPr="002751DE" w14:paraId="6F7F80D9" w14:textId="77777777" w:rsidTr="007C2C3C">
        <w:trPr>
          <w:trHeight w:val="406"/>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E2F3"/>
            <w:tcMar>
              <w:top w:w="80" w:type="dxa"/>
              <w:left w:w="90" w:type="dxa"/>
              <w:bottom w:w="80" w:type="dxa"/>
              <w:right w:w="80" w:type="dxa"/>
            </w:tcMar>
            <w:vAlign w:val="center"/>
          </w:tcPr>
          <w:p w14:paraId="71128B86" w14:textId="77777777" w:rsidR="002751DE" w:rsidRPr="002751DE" w:rsidRDefault="002751DE" w:rsidP="002751DE">
            <w:pPr>
              <w:pBdr>
                <w:top w:val="nil"/>
                <w:left w:val="nil"/>
                <w:bottom w:val="nil"/>
                <w:right w:val="nil"/>
                <w:between w:val="nil"/>
                <w:bar w:val="nil"/>
              </w:pBdr>
              <w:autoSpaceDE w:val="0"/>
              <w:spacing w:after="0" w:line="240" w:lineRule="auto"/>
              <w:ind w:left="10" w:hanging="10"/>
              <w:jc w:val="center"/>
              <w:rPr>
                <w:rFonts w:ascii="Calibri" w:eastAsia="Arial Unicode MS" w:hAnsi="Calibri" w:cs="Calibri"/>
                <w:sz w:val="20"/>
                <w:szCs w:val="20"/>
                <w:bdr w:val="nil"/>
                <w:lang w:eastAsia="zh-CN"/>
              </w:rPr>
            </w:pPr>
            <w:r w:rsidRPr="002751DE">
              <w:rPr>
                <w:rFonts w:ascii="Calibri" w:eastAsia="Arial Unicode MS" w:hAnsi="Calibri" w:cs="Calibri"/>
                <w:b/>
                <w:bCs/>
                <w:smallCaps/>
                <w:sz w:val="20"/>
                <w:szCs w:val="20"/>
                <w:bdr w:val="nil"/>
                <w:lang w:eastAsia="zh-CN"/>
              </w:rPr>
              <w:t>Dati personali Anagrafici</w:t>
            </w:r>
          </w:p>
        </w:tc>
      </w:tr>
      <w:tr w:rsidR="002751DE" w:rsidRPr="002751DE" w14:paraId="61249A91" w14:textId="77777777" w:rsidTr="007C2C3C">
        <w:trPr>
          <w:trHeight w:val="120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097EF7B3"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mallCaps/>
                <w:sz w:val="20"/>
                <w:szCs w:val="20"/>
                <w:bdr w:val="nil"/>
                <w:lang w:eastAsia="zh-CN"/>
              </w:rPr>
              <w:t>Finalità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F15309" w14:textId="77777777" w:rsidR="002751DE" w:rsidRPr="002751DE"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Gestione del contratto di acquisto di beni, servizi o esecuzione di lavori ai sensi del D.Lgs 36/2023</w:t>
            </w:r>
          </w:p>
          <w:p w14:paraId="530B6546" w14:textId="77777777" w:rsidR="002751DE" w:rsidRPr="002751DE"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Gestione contabile per la liquidazione della fornitura</w:t>
            </w:r>
          </w:p>
          <w:p w14:paraId="77390292" w14:textId="77777777" w:rsidR="002751DE" w:rsidRPr="002751DE"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Gestione degli obblighi legali sulla sicurezza dei luoghi di lavoro</w:t>
            </w:r>
          </w:p>
        </w:tc>
      </w:tr>
      <w:tr w:rsidR="002751DE" w:rsidRPr="002751DE" w14:paraId="720E89FB" w14:textId="77777777" w:rsidTr="007C2C3C">
        <w:trPr>
          <w:trHeight w:val="238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544A8C82"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mallCaps/>
                <w:sz w:val="20"/>
                <w:szCs w:val="20"/>
                <w:bdr w:val="nil"/>
                <w:lang w:eastAsia="zh-CN"/>
              </w:rPr>
              <w:t>Liceità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4AFD3D47" w14:textId="77777777" w:rsidR="002751DE" w:rsidRPr="002751DE" w:rsidRDefault="002751DE" w:rsidP="002751DE">
            <w:pPr>
              <w:pBdr>
                <w:top w:val="nil"/>
                <w:left w:val="nil"/>
                <w:bottom w:val="nil"/>
                <w:right w:val="nil"/>
                <w:between w:val="nil"/>
                <w:bar w:val="nil"/>
              </w:pBdr>
              <w:autoSpaceDE w:val="0"/>
              <w:spacing w:after="0" w:line="240" w:lineRule="auto"/>
              <w:ind w:left="10" w:hanging="10"/>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Senza il Vostro consenso espresso, quando il trattamento è necessario per l’esecuzione di un contratto di cui l’interessato è parte o all’esecuzione di misure precontrattuali adottate su richiesta dello stesso (art. 6 lett. b) del GDPR)</w:t>
            </w:r>
          </w:p>
          <w:p w14:paraId="7024B5C4"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p>
          <w:p w14:paraId="4B5E0C66" w14:textId="77777777" w:rsidR="002751DE" w:rsidRPr="002751DE" w:rsidRDefault="002751DE" w:rsidP="002751DE">
            <w:pPr>
              <w:pBdr>
                <w:top w:val="nil"/>
                <w:left w:val="nil"/>
                <w:bottom w:val="nil"/>
                <w:right w:val="nil"/>
                <w:between w:val="nil"/>
                <w:bar w:val="nil"/>
              </w:pBdr>
              <w:autoSpaceDE w:val="0"/>
              <w:spacing w:after="0" w:line="240" w:lineRule="auto"/>
              <w:ind w:left="10" w:hanging="10"/>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Senza il Vostro consenso espresso, quando il trattamento è necessario per adempiere ad un obbligo legale al quale è soggetto il titolare del trattamento (art. 6 lett. c) del GDPR)</w:t>
            </w:r>
          </w:p>
        </w:tc>
      </w:tr>
      <w:tr w:rsidR="002751DE" w:rsidRPr="002751DE" w14:paraId="605AA94F" w14:textId="77777777" w:rsidTr="007C2C3C">
        <w:trPr>
          <w:trHeight w:val="110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2D055B9"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mallCaps/>
                <w:sz w:val="20"/>
                <w:szCs w:val="20"/>
                <w:bdr w:val="nil"/>
                <w:lang w:eastAsia="zh-CN"/>
              </w:rPr>
              <w:lastRenderedPageBreak/>
              <w:t>Base giuridica del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7577A4" w14:textId="77777777" w:rsidR="002751DE" w:rsidRPr="002751DE" w:rsidRDefault="002751DE" w:rsidP="002751DE">
            <w:pPr>
              <w:numPr>
                <w:ilvl w:val="0"/>
                <w:numId w:val="13"/>
              </w:numPr>
              <w:pBdr>
                <w:top w:val="nil"/>
                <w:left w:val="nil"/>
                <w:bottom w:val="nil"/>
                <w:right w:val="nil"/>
                <w:between w:val="nil"/>
                <w:bar w:val="nil"/>
              </w:pBdr>
              <w:suppressAutoHyphens w:val="0"/>
              <w:autoSpaceDE w:val="0"/>
              <w:spacing w:after="0" w:line="240" w:lineRule="auto"/>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Codice Civile;</w:t>
            </w:r>
          </w:p>
          <w:p w14:paraId="1E7BBBD3" w14:textId="77777777" w:rsidR="002751DE" w:rsidRPr="002751DE" w:rsidRDefault="002751DE" w:rsidP="002751DE">
            <w:pPr>
              <w:numPr>
                <w:ilvl w:val="0"/>
                <w:numId w:val="13"/>
              </w:numPr>
              <w:pBdr>
                <w:top w:val="nil"/>
                <w:left w:val="nil"/>
                <w:bottom w:val="nil"/>
                <w:right w:val="nil"/>
                <w:between w:val="nil"/>
                <w:bar w:val="nil"/>
              </w:pBdr>
              <w:suppressAutoHyphens w:val="0"/>
              <w:autoSpaceDE w:val="0"/>
              <w:spacing w:after="0" w:line="240" w:lineRule="auto"/>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 xml:space="preserve">D.Lgs 36/2023 </w:t>
            </w:r>
          </w:p>
          <w:p w14:paraId="0BE16133" w14:textId="77777777" w:rsidR="002751DE" w:rsidRPr="002751DE" w:rsidRDefault="002751DE" w:rsidP="002751DE">
            <w:pPr>
              <w:numPr>
                <w:ilvl w:val="0"/>
                <w:numId w:val="13"/>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 xml:space="preserve">Testo Unico sulla salute e sicurezza sul lavoro (D.Lgs. 81/2008); </w:t>
            </w:r>
          </w:p>
        </w:tc>
      </w:tr>
      <w:tr w:rsidR="002751DE" w:rsidRPr="002751DE" w14:paraId="5C967334" w14:textId="77777777" w:rsidTr="007C2C3C">
        <w:trPr>
          <w:trHeight w:val="392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11E15FE"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mallCaps/>
                <w:sz w:val="20"/>
                <w:szCs w:val="20"/>
                <w:bdr w:val="nil"/>
                <w:lang w:eastAsia="zh-CN"/>
              </w:rPr>
              <w:t>Categorie destinatari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3E6007" w14:textId="77777777" w:rsidR="002751DE" w:rsidRPr="002751DE"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Amministrativi dell’Ente Stazione Appaltante, Net4market – CSAmed S.r.l. e Consorzio CEV</w:t>
            </w:r>
          </w:p>
          <w:p w14:paraId="55F6D391" w14:textId="77777777" w:rsidR="002751DE" w:rsidRPr="002751DE"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 xml:space="preserve">Amministrazione Finanziaria, enti previdenziali ed assistenziali; </w:t>
            </w:r>
          </w:p>
          <w:p w14:paraId="791F5882" w14:textId="77777777" w:rsidR="002751DE" w:rsidRPr="002751DE"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 xml:space="preserve">Società che gestiscono reti informatiche e telematiche; società di elaborazione dati contabili e redazione adempimenti fiscali; </w:t>
            </w:r>
          </w:p>
          <w:p w14:paraId="42937693" w14:textId="77777777" w:rsidR="002751DE" w:rsidRPr="002751DE"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 xml:space="preserve">Società di servizi postali; banche ed istituti di credito nell'ambito della gestione finanziaria dell'impresa; </w:t>
            </w:r>
          </w:p>
          <w:p w14:paraId="2E38CF47" w14:textId="77777777" w:rsidR="002751DE" w:rsidRPr="002751DE"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Società, enti, consorzi o altre organizzazioni, aventi finalità di assicurazione, di intermediazione finanziaria, bancaria e simili, le quali a loro volta potranno comunicare i dati o concedere l'accesso nell'ambito dei propri soci, aderenti, utenti e relativi aventi causa;</w:t>
            </w:r>
          </w:p>
          <w:p w14:paraId="5474A385" w14:textId="77777777" w:rsidR="002751DE" w:rsidRPr="002751DE"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 xml:space="preserve">Società o enti di recupero del credito per le azioni relative; </w:t>
            </w:r>
          </w:p>
          <w:p w14:paraId="19B1FF28" w14:textId="77777777" w:rsidR="002751DE" w:rsidRPr="002751DE"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Consulenti tecnici.</w:t>
            </w:r>
          </w:p>
        </w:tc>
      </w:tr>
      <w:tr w:rsidR="002751DE" w:rsidRPr="002751DE" w14:paraId="714EB65A" w14:textId="77777777" w:rsidTr="007C2C3C">
        <w:trPr>
          <w:trHeight w:val="61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2CE6B48"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mallCaps/>
                <w:sz w:val="20"/>
                <w:szCs w:val="20"/>
                <w:bdr w:val="nil"/>
                <w:lang w:eastAsia="zh-CN"/>
              </w:rPr>
              <w:t>Trasferimento dei dati ad un paese terzo o ad un’organizzazione internazionale</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3F67762"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No</w:t>
            </w:r>
          </w:p>
        </w:tc>
      </w:tr>
      <w:tr w:rsidR="002751DE" w:rsidRPr="002751DE" w14:paraId="5F4D3380" w14:textId="77777777" w:rsidTr="007C2C3C">
        <w:trPr>
          <w:trHeight w:val="50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73B68D08"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mallCaps/>
                <w:sz w:val="20"/>
                <w:szCs w:val="20"/>
                <w:bdr w:val="nil"/>
                <w:lang w:eastAsia="zh-CN"/>
              </w:rPr>
              <w:t>Periodo di conservazione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D4D734D"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Per dieci anni dopo il termine del contratto</w:t>
            </w:r>
          </w:p>
        </w:tc>
      </w:tr>
      <w:tr w:rsidR="002751DE" w:rsidRPr="002751DE" w14:paraId="0425E930" w14:textId="77777777" w:rsidTr="007C2C3C">
        <w:trPr>
          <w:trHeight w:val="122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2FBDB03C"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mallCaps/>
                <w:sz w:val="20"/>
                <w:szCs w:val="20"/>
                <w:bdr w:val="nil"/>
                <w:lang w:eastAsia="zh-CN"/>
              </w:rPr>
              <w:t>Obbligatorietà fornitura dei dati, motivazione e conseguenze mancata comunicazione</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B1EB581"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Il conferimento dei dati è obbligatorio per l’esecuzione del contratto richiesto. In mancanza di comunicazione non sarà possibile procedere all’acquisto di beni, servizi o esecuzione di lavori</w:t>
            </w:r>
          </w:p>
        </w:tc>
      </w:tr>
      <w:tr w:rsidR="002751DE" w:rsidRPr="002751DE" w14:paraId="709C4879" w14:textId="77777777" w:rsidTr="007C2C3C">
        <w:trPr>
          <w:trHeight w:val="39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D6F8950"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mallCaps/>
                <w:sz w:val="20"/>
                <w:szCs w:val="20"/>
                <w:bdr w:val="nil"/>
                <w:lang w:eastAsia="zh-CN"/>
              </w:rPr>
              <w:t>Fonte di origine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7AF3A8B6"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Raccolti presso l’interessato</w:t>
            </w:r>
          </w:p>
        </w:tc>
      </w:tr>
      <w:tr w:rsidR="002751DE" w:rsidRPr="002751DE" w14:paraId="7909AD25" w14:textId="77777777" w:rsidTr="007C2C3C">
        <w:trPr>
          <w:trHeight w:val="825"/>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6953BA0"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mallCaps/>
                <w:sz w:val="20"/>
                <w:szCs w:val="20"/>
                <w:bdr w:val="nil"/>
                <w:lang w:eastAsia="zh-CN"/>
              </w:rPr>
              <w:t>Esistenza di processi decisionali automatizzati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61D31BC" w14:textId="77777777" w:rsidR="002751DE" w:rsidRPr="002751DE"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2751DE">
              <w:rPr>
                <w:rFonts w:ascii="Calibri" w:eastAsia="Arial Unicode MS" w:hAnsi="Calibri" w:cs="Calibri"/>
                <w:sz w:val="20"/>
                <w:szCs w:val="20"/>
                <w:bdr w:val="nil"/>
                <w:lang w:eastAsia="zh-CN"/>
              </w:rPr>
              <w:t>Nessun processo decisionale automatizzato è stato implementato presso la Stazione Appaltante o il Consorzio CEV</w:t>
            </w:r>
          </w:p>
        </w:tc>
      </w:tr>
    </w:tbl>
    <w:p w14:paraId="034458F5" w14:textId="77777777" w:rsidR="002751DE" w:rsidRPr="002751DE" w:rsidRDefault="002751DE" w:rsidP="002751DE">
      <w:pPr>
        <w:widowControl w:val="0"/>
        <w:autoSpaceDE w:val="0"/>
        <w:spacing w:after="0" w:line="240" w:lineRule="auto"/>
        <w:jc w:val="both"/>
        <w:rPr>
          <w:rFonts w:ascii="Calibri" w:eastAsia="Times New Roman" w:hAnsi="Calibri" w:cs="Calibri"/>
          <w:b/>
          <w:bCs/>
          <w:sz w:val="20"/>
          <w:szCs w:val="20"/>
          <w:u w:val="single"/>
          <w:lang w:eastAsia="zh-CN"/>
        </w:rPr>
      </w:pPr>
    </w:p>
    <w:p w14:paraId="701573DC" w14:textId="77777777" w:rsidR="002751DE" w:rsidRPr="002751DE"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2751DE">
        <w:rPr>
          <w:rFonts w:ascii="Calibri" w:eastAsia="Times New Roman" w:hAnsi="Calibri" w:cs="Calibri"/>
          <w:b/>
          <w:bCs/>
          <w:sz w:val="20"/>
          <w:szCs w:val="20"/>
          <w:u w:val="single"/>
          <w:lang w:eastAsia="zh-CN"/>
        </w:rPr>
        <w:t>Modalità del trattamento</w:t>
      </w:r>
    </w:p>
    <w:p w14:paraId="020ABC5C"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I dati personali verranno trattati in forma cartacea, informatizzata e telematica ed inseriti nelle pertinenti banche dati cui potranno accedere gli addetti, espressamente designati dall’Ente Stazione Appaltante, Net4market – CSAmed S.r.l.ed il Consorzio CEV come autorizzati o delegati del trattamento dei dati personali, che potranno effettuare operazioni di consultazione, utilizzo ed elaborazione, sempre nel rispetto delle disposizioni di legge atte a garantire, tra l'altro, la riservatezza e la sicurezza dei dati, nonché l'esattezza, la conservazione e la pertinenza rispetto alle finalità dichiarate.</w:t>
      </w:r>
    </w:p>
    <w:p w14:paraId="70E8BC28"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2B874737" w14:textId="77777777" w:rsidR="002751DE" w:rsidRPr="002751DE"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2751DE">
        <w:rPr>
          <w:rFonts w:ascii="Calibri" w:eastAsia="Times New Roman" w:hAnsi="Calibri" w:cs="Calibri"/>
          <w:b/>
          <w:bCs/>
          <w:sz w:val="20"/>
          <w:szCs w:val="20"/>
          <w:u w:val="single"/>
          <w:lang w:eastAsia="zh-CN"/>
        </w:rPr>
        <w:t>Diritti degli Interessati</w:t>
      </w:r>
    </w:p>
    <w:p w14:paraId="7FC3DD1F"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Lei potrà, in qualsiasi momento, esercitare i diritti:</w:t>
      </w:r>
    </w:p>
    <w:p w14:paraId="1806EDCB" w14:textId="77777777" w:rsidR="002751DE" w:rsidRPr="002751DE"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di accesso ai dati personali (art. 15 del GDPR)</w:t>
      </w:r>
    </w:p>
    <w:p w14:paraId="5CDD3E37" w14:textId="77777777" w:rsidR="002751DE" w:rsidRPr="002751DE"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di ottenere la rettifica o la cancellazione degli stessi o la limitazione del trattamento che lo riguardano (art. 16, 17 e 18 del GDPR);</w:t>
      </w:r>
    </w:p>
    <w:p w14:paraId="2EA8AA09" w14:textId="77777777" w:rsidR="002751DE" w:rsidRPr="002751DE"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di opporsi al trattamento (art. 21 del GDPR);</w:t>
      </w:r>
    </w:p>
    <w:p w14:paraId="178FDDE2" w14:textId="77777777" w:rsidR="002751DE" w:rsidRPr="002751DE"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alla portabilità dei dati (art. 20 del GDPR);</w:t>
      </w:r>
    </w:p>
    <w:p w14:paraId="053FECF0" w14:textId="77777777" w:rsidR="002751DE" w:rsidRPr="002751DE"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di revocare il consenso, ove previsto: la revoca del consenso non pregiudica la liceità del trattamento basata sul consenso conferito prima della revoca (art. 7 par. 3 del GDPR);</w:t>
      </w:r>
    </w:p>
    <w:p w14:paraId="007171C2" w14:textId="77777777" w:rsidR="002751DE" w:rsidRPr="002751DE"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lastRenderedPageBreak/>
        <w:t>di proporre reclamo all'autorità di controllo (Garante Privacy) (art. 15, par. 1, lett. f) del GDPR).</w:t>
      </w:r>
    </w:p>
    <w:p w14:paraId="1B25C64B" w14:textId="77777777" w:rsidR="002751DE" w:rsidRPr="002751DE"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2751DE">
        <w:rPr>
          <w:rFonts w:ascii="Calibri" w:eastAsia="Times New Roman" w:hAnsi="Calibri" w:cs="Calibri"/>
          <w:sz w:val="20"/>
          <w:szCs w:val="20"/>
          <w:lang w:eastAsia="zh-CN"/>
        </w:rPr>
        <w:t>L’esercizio dei suoi diritti potrà avvenire attraverso l’invio di una richiesta mediante email al Titolare del Trattamento.</w:t>
      </w:r>
    </w:p>
    <w:p w14:paraId="1334E22C" w14:textId="77777777" w:rsidR="002751DE" w:rsidRPr="002751DE" w:rsidRDefault="002751DE" w:rsidP="002751DE">
      <w:pPr>
        <w:widowControl w:val="0"/>
        <w:autoSpaceDE w:val="0"/>
        <w:spacing w:after="0" w:line="360" w:lineRule="auto"/>
        <w:ind w:left="1068"/>
        <w:jc w:val="both"/>
        <w:rPr>
          <w:rFonts w:ascii="Calibri" w:eastAsia="Times New Roman" w:hAnsi="Calibri" w:cs="Calibri"/>
          <w:iCs/>
          <w:sz w:val="20"/>
          <w:szCs w:val="20"/>
          <w:lang w:eastAsia="zh-CN"/>
        </w:rPr>
      </w:pPr>
    </w:p>
    <w:p w14:paraId="6ED5766E" w14:textId="77777777" w:rsidR="002751DE" w:rsidRPr="002751DE" w:rsidRDefault="002751DE" w:rsidP="002751DE">
      <w:pPr>
        <w:widowControl w:val="0"/>
        <w:autoSpaceDE w:val="0"/>
        <w:spacing w:after="0" w:line="360" w:lineRule="auto"/>
        <w:ind w:left="1068"/>
        <w:jc w:val="both"/>
        <w:rPr>
          <w:rFonts w:ascii="Times New Roman" w:eastAsia="Times New Roman" w:hAnsi="Times New Roman" w:cs="Times New Roman"/>
          <w:i/>
          <w:iCs/>
          <w:sz w:val="20"/>
          <w:szCs w:val="20"/>
          <w:lang w:eastAsia="zh-CN"/>
        </w:rPr>
      </w:pPr>
      <w:r w:rsidRPr="002751DE">
        <w:rPr>
          <w:rFonts w:ascii="Calibri" w:eastAsia="Times New Roman" w:hAnsi="Calibri" w:cs="Calibri"/>
          <w:iCs/>
          <w:sz w:val="20"/>
          <w:szCs w:val="20"/>
          <w:lang w:eastAsia="zh-CN"/>
        </w:rPr>
        <w:t>Data…………………………</w:t>
      </w:r>
      <w:r w:rsidRPr="002751DE">
        <w:rPr>
          <w:rFonts w:ascii="Calibri" w:eastAsia="Times New Roman" w:hAnsi="Calibri" w:cs="Calibri"/>
          <w:i/>
          <w:iCs/>
          <w:sz w:val="20"/>
          <w:szCs w:val="20"/>
          <w:lang w:eastAsia="zh-CN"/>
        </w:rPr>
        <w:tab/>
      </w:r>
      <w:r w:rsidRPr="002751DE">
        <w:rPr>
          <w:rFonts w:ascii="Calibri" w:eastAsia="Times New Roman" w:hAnsi="Calibri" w:cs="Calibri"/>
          <w:i/>
          <w:iCs/>
          <w:sz w:val="20"/>
          <w:szCs w:val="20"/>
          <w:lang w:eastAsia="zh-CN"/>
        </w:rPr>
        <w:tab/>
      </w:r>
      <w:r w:rsidRPr="002751DE">
        <w:rPr>
          <w:rFonts w:ascii="Calibri" w:eastAsia="Times New Roman" w:hAnsi="Calibri" w:cs="Calibri"/>
          <w:i/>
          <w:iCs/>
          <w:sz w:val="20"/>
          <w:szCs w:val="20"/>
          <w:lang w:eastAsia="zh-CN"/>
        </w:rPr>
        <w:tab/>
      </w:r>
      <w:r w:rsidRPr="002751DE">
        <w:rPr>
          <w:rFonts w:ascii="Calibri" w:eastAsia="Times New Roman" w:hAnsi="Calibri" w:cs="Calibri"/>
          <w:i/>
          <w:iCs/>
          <w:sz w:val="20"/>
          <w:szCs w:val="20"/>
          <w:lang w:eastAsia="zh-CN"/>
        </w:rPr>
        <w:tab/>
      </w:r>
      <w:r w:rsidRPr="002751DE">
        <w:rPr>
          <w:rFonts w:ascii="Calibri" w:eastAsia="Times New Roman" w:hAnsi="Calibri" w:cs="Calibri"/>
          <w:i/>
          <w:iCs/>
          <w:sz w:val="20"/>
          <w:szCs w:val="20"/>
          <w:lang w:eastAsia="zh-CN"/>
        </w:rPr>
        <w:tab/>
      </w:r>
      <w:r w:rsidRPr="002751DE">
        <w:rPr>
          <w:rFonts w:ascii="Calibri" w:eastAsia="Times New Roman" w:hAnsi="Calibri" w:cs="Calibri"/>
          <w:i/>
          <w:iCs/>
          <w:sz w:val="20"/>
          <w:szCs w:val="20"/>
          <w:lang w:eastAsia="zh-CN"/>
        </w:rPr>
        <w:tab/>
      </w:r>
    </w:p>
    <w:p w14:paraId="0E2D4440" w14:textId="4EDF5457" w:rsidR="002751DE" w:rsidRPr="002751DE" w:rsidRDefault="002751DE" w:rsidP="002751DE">
      <w:pPr>
        <w:widowControl w:val="0"/>
        <w:autoSpaceDE w:val="0"/>
        <w:spacing w:after="0" w:line="360" w:lineRule="auto"/>
        <w:ind w:left="1068"/>
        <w:jc w:val="both"/>
        <w:rPr>
          <w:rFonts w:ascii="Calibri" w:eastAsia="Times New Roman" w:hAnsi="Calibri" w:cs="Calibri"/>
          <w:b/>
          <w:bCs/>
          <w:i/>
          <w:iCs/>
          <w:sz w:val="20"/>
          <w:szCs w:val="20"/>
          <w:lang w:eastAsia="zh-CN"/>
        </w:rPr>
      </w:pPr>
      <w:r w:rsidRPr="002751DE">
        <w:rPr>
          <w:rFonts w:ascii="Calibri" w:eastAsia="Times New Roman" w:hAnsi="Calibri" w:cs="Calibri"/>
          <w:b/>
          <w:bCs/>
          <w:i/>
          <w:iCs/>
          <w:sz w:val="20"/>
          <w:szCs w:val="20"/>
          <w:lang w:eastAsia="zh-CN"/>
        </w:rPr>
        <w:tab/>
      </w:r>
      <w:r w:rsidRPr="002751DE">
        <w:rPr>
          <w:rFonts w:ascii="Calibri" w:eastAsia="Times New Roman" w:hAnsi="Calibri" w:cs="Calibri"/>
          <w:b/>
          <w:bCs/>
          <w:i/>
          <w:iCs/>
          <w:sz w:val="20"/>
          <w:szCs w:val="20"/>
          <w:lang w:eastAsia="zh-CN"/>
        </w:rPr>
        <w:tab/>
      </w:r>
      <w:r w:rsidRPr="002751DE">
        <w:rPr>
          <w:rFonts w:ascii="Calibri" w:eastAsia="Times New Roman" w:hAnsi="Calibri" w:cs="Calibri"/>
          <w:b/>
          <w:bCs/>
          <w:i/>
          <w:iCs/>
          <w:sz w:val="20"/>
          <w:szCs w:val="20"/>
          <w:lang w:eastAsia="zh-CN"/>
        </w:rPr>
        <w:tab/>
      </w:r>
      <w:r w:rsidRPr="002751DE">
        <w:rPr>
          <w:rFonts w:ascii="Calibri" w:eastAsia="Times New Roman" w:hAnsi="Calibri" w:cs="Calibri"/>
          <w:b/>
          <w:bCs/>
          <w:i/>
          <w:iCs/>
          <w:sz w:val="20"/>
          <w:szCs w:val="20"/>
          <w:lang w:eastAsia="zh-CN"/>
        </w:rPr>
        <w:tab/>
      </w:r>
      <w:r w:rsidRPr="002751DE">
        <w:rPr>
          <w:rFonts w:ascii="Calibri" w:eastAsia="Times New Roman" w:hAnsi="Calibri" w:cs="Calibri"/>
          <w:b/>
          <w:bCs/>
          <w:i/>
          <w:iCs/>
          <w:sz w:val="20"/>
          <w:szCs w:val="20"/>
          <w:lang w:eastAsia="zh-CN"/>
        </w:rPr>
        <w:tab/>
      </w:r>
      <w:r w:rsidRPr="002751DE">
        <w:rPr>
          <w:rFonts w:ascii="Calibri" w:eastAsia="Times New Roman" w:hAnsi="Calibri" w:cs="Calibri"/>
          <w:b/>
          <w:bCs/>
          <w:i/>
          <w:iCs/>
          <w:sz w:val="20"/>
          <w:szCs w:val="20"/>
          <w:lang w:eastAsia="zh-CN"/>
        </w:rPr>
        <w:tab/>
      </w:r>
      <w:r w:rsidRPr="002751DE">
        <w:rPr>
          <w:rFonts w:ascii="Calibri" w:eastAsia="Times New Roman" w:hAnsi="Calibri" w:cs="Calibri"/>
          <w:b/>
          <w:bCs/>
          <w:i/>
          <w:iCs/>
          <w:sz w:val="20"/>
          <w:szCs w:val="20"/>
          <w:lang w:eastAsia="zh-CN"/>
        </w:rPr>
        <w:tab/>
      </w:r>
      <w:r w:rsidRPr="002751DE">
        <w:rPr>
          <w:rFonts w:ascii="Calibri" w:eastAsia="Times New Roman" w:hAnsi="Calibri" w:cs="Calibri"/>
          <w:b/>
          <w:bCs/>
          <w:i/>
          <w:iCs/>
          <w:sz w:val="20"/>
          <w:szCs w:val="20"/>
          <w:lang w:eastAsia="zh-CN"/>
        </w:rPr>
        <w:tab/>
      </w:r>
      <w:r w:rsidRPr="002751DE">
        <w:rPr>
          <w:rFonts w:ascii="Calibri" w:eastAsia="Times New Roman" w:hAnsi="Calibri" w:cs="Calibri"/>
          <w:b/>
          <w:bCs/>
          <w:i/>
          <w:iCs/>
          <w:sz w:val="20"/>
          <w:szCs w:val="20"/>
          <w:lang w:eastAsia="zh-CN"/>
        </w:rPr>
        <w:tab/>
      </w:r>
      <w:r w:rsidRPr="002751DE">
        <w:rPr>
          <w:rFonts w:ascii="Calibri" w:eastAsia="Times New Roman" w:hAnsi="Calibri" w:cs="Calibri"/>
          <w:b/>
          <w:bCs/>
          <w:i/>
          <w:iCs/>
          <w:sz w:val="20"/>
          <w:szCs w:val="20"/>
          <w:lang w:eastAsia="zh-CN"/>
        </w:rPr>
        <w:tab/>
      </w:r>
      <w:r w:rsidRPr="00AF3309">
        <w:rPr>
          <w:rFonts w:ascii="Calibri" w:eastAsia="Times New Roman" w:hAnsi="Calibri" w:cs="Calibri"/>
          <w:b/>
          <w:bCs/>
          <w:i/>
          <w:iCs/>
          <w:sz w:val="20"/>
          <w:szCs w:val="20"/>
          <w:lang w:eastAsia="zh-CN"/>
        </w:rPr>
        <w:t>FIRMA DIGITALE</w:t>
      </w:r>
    </w:p>
    <w:p w14:paraId="79A004DE" w14:textId="77777777" w:rsidR="002751DE" w:rsidRPr="002751DE" w:rsidRDefault="002751DE" w:rsidP="002751DE">
      <w:pPr>
        <w:widowControl w:val="0"/>
        <w:autoSpaceDE w:val="0"/>
        <w:spacing w:after="0" w:line="360" w:lineRule="auto"/>
        <w:ind w:left="1068"/>
        <w:jc w:val="both"/>
        <w:rPr>
          <w:rFonts w:ascii="Times New Roman" w:eastAsia="Times New Roman" w:hAnsi="Times New Roman" w:cs="Times New Roman"/>
          <w:i/>
          <w:iCs/>
          <w:sz w:val="20"/>
          <w:szCs w:val="20"/>
          <w:lang w:eastAsia="zh-CN"/>
        </w:rPr>
      </w:pPr>
    </w:p>
    <w:p w14:paraId="74D6C9F2" w14:textId="77777777" w:rsidR="002751DE" w:rsidRPr="002751DE" w:rsidRDefault="002751DE" w:rsidP="002751DE">
      <w:pPr>
        <w:autoSpaceDE w:val="0"/>
        <w:spacing w:after="0" w:line="240" w:lineRule="auto"/>
        <w:jc w:val="both"/>
        <w:rPr>
          <w:rFonts w:ascii="Calibri" w:eastAsia="Times New Roman" w:hAnsi="Calibri" w:cs="Calibri"/>
          <w:b/>
          <w:bCs/>
          <w:i/>
          <w:iCs/>
          <w:color w:val="000000"/>
          <w:sz w:val="20"/>
          <w:szCs w:val="20"/>
          <w:u w:val="single"/>
          <w:lang w:eastAsia="zh-CN"/>
        </w:rPr>
      </w:pPr>
    </w:p>
    <w:p w14:paraId="6F0E35DB" w14:textId="77777777" w:rsidR="002751DE" w:rsidRPr="002751DE" w:rsidRDefault="002751DE" w:rsidP="002751DE">
      <w:pPr>
        <w:widowControl w:val="0"/>
        <w:autoSpaceDE w:val="0"/>
        <w:spacing w:after="0" w:line="360" w:lineRule="auto"/>
        <w:jc w:val="both"/>
        <w:rPr>
          <w:rFonts w:ascii="Calibri" w:eastAsia="Times New Roman" w:hAnsi="Calibri" w:cs="Calibri"/>
          <w:b/>
          <w:bCs/>
          <w:i/>
          <w:iCs/>
          <w:sz w:val="20"/>
          <w:szCs w:val="20"/>
          <w:highlight w:val="yellow"/>
          <w:u w:val="single"/>
          <w:lang w:eastAsia="zh-CN"/>
        </w:rPr>
      </w:pPr>
    </w:p>
    <w:p w14:paraId="0F3516F6" w14:textId="77777777" w:rsidR="002751DE" w:rsidRPr="00CB2818" w:rsidRDefault="002751DE" w:rsidP="002751DE">
      <w:pPr>
        <w:widowControl w:val="0"/>
        <w:autoSpaceDE w:val="0"/>
        <w:spacing w:after="0" w:line="360" w:lineRule="auto"/>
        <w:jc w:val="both"/>
        <w:rPr>
          <w:rFonts w:ascii="Times New Roman" w:eastAsia="Times New Roman" w:hAnsi="Times New Roman" w:cs="Times New Roman"/>
          <w:i/>
          <w:iCs/>
          <w:sz w:val="20"/>
          <w:szCs w:val="20"/>
          <w:lang w:eastAsia="zh-CN"/>
        </w:rPr>
      </w:pPr>
      <w:r w:rsidRPr="00CB2818">
        <w:rPr>
          <w:rFonts w:ascii="Calibri" w:eastAsia="Times New Roman" w:hAnsi="Calibri" w:cs="Calibri"/>
          <w:b/>
          <w:bCs/>
          <w:i/>
          <w:iCs/>
          <w:sz w:val="20"/>
          <w:szCs w:val="20"/>
          <w:u w:val="single"/>
          <w:lang w:eastAsia="zh-CN"/>
        </w:rPr>
        <w:t xml:space="preserve">N.B. </w:t>
      </w:r>
      <w:r w:rsidRPr="00CB2818">
        <w:rPr>
          <w:rFonts w:ascii="Calibri" w:eastAsia="Times New Roman" w:hAnsi="Calibri" w:cs="Calibri"/>
          <w:sz w:val="20"/>
          <w:szCs w:val="20"/>
          <w:lang w:eastAsia="zh-CN"/>
        </w:rPr>
        <w:t>La domanda è sottoscritta secondo quando indicato all’art. 16.1 del disciplinare.</w:t>
      </w:r>
    </w:p>
    <w:p w14:paraId="5A8FE6A8" w14:textId="68CEDFFF" w:rsidR="002751DE" w:rsidRPr="00CB2818" w:rsidRDefault="002751DE" w:rsidP="00CB2818">
      <w:pPr>
        <w:autoSpaceDE w:val="0"/>
        <w:spacing w:after="0" w:line="240" w:lineRule="auto"/>
        <w:ind w:left="284" w:right="141"/>
        <w:rPr>
          <w:rFonts w:ascii="Times New Roman" w:eastAsia="Times New Roman" w:hAnsi="Times New Roman" w:cs="Times New Roman"/>
          <w:sz w:val="20"/>
          <w:szCs w:val="20"/>
          <w:lang w:eastAsia="zh-CN"/>
        </w:rPr>
      </w:pPr>
      <w:r w:rsidRPr="00CB2818">
        <w:rPr>
          <w:rFonts w:ascii="Calibri" w:eastAsia="Times New Roman" w:hAnsi="Calibri" w:cs="Calibri"/>
          <w:sz w:val="20"/>
          <w:szCs w:val="20"/>
          <w:u w:val="single"/>
          <w:lang w:eastAsia="zh-CN"/>
        </w:rPr>
        <w:t>Il concorrente allega</w:t>
      </w:r>
      <w:r w:rsidR="00CB2818" w:rsidRPr="00CB2818">
        <w:rPr>
          <w:rFonts w:ascii="Calibri" w:eastAsia="Times New Roman" w:hAnsi="Calibri" w:cs="Calibri"/>
          <w:sz w:val="20"/>
          <w:szCs w:val="20"/>
          <w:u w:val="single"/>
          <w:lang w:eastAsia="zh-CN"/>
        </w:rPr>
        <w:t xml:space="preserve"> </w:t>
      </w:r>
      <w:r w:rsidR="005D0BFE" w:rsidRPr="00CB2818">
        <w:rPr>
          <w:rFonts w:ascii="Calibri" w:eastAsia="Times New Roman" w:hAnsi="Calibri" w:cs="Calibri"/>
          <w:sz w:val="20"/>
          <w:szCs w:val="20"/>
          <w:lang w:eastAsia="zh-CN"/>
        </w:rPr>
        <w:t xml:space="preserve">eventuale </w:t>
      </w:r>
      <w:r w:rsidRPr="00CB2818">
        <w:rPr>
          <w:rFonts w:ascii="Calibri" w:eastAsia="Times New Roman" w:hAnsi="Calibri" w:cs="Calibri"/>
          <w:sz w:val="20"/>
          <w:szCs w:val="20"/>
          <w:lang w:eastAsia="zh-CN"/>
        </w:rPr>
        <w:t>copia conforme all’originale della procura.</w:t>
      </w:r>
      <w:bookmarkEnd w:id="2"/>
    </w:p>
    <w:p w14:paraId="1C99D151" w14:textId="77777777" w:rsidR="002751DE" w:rsidRPr="002751DE" w:rsidRDefault="002751DE" w:rsidP="002751DE">
      <w:pPr>
        <w:pStyle w:val="Pidipagina"/>
        <w:tabs>
          <w:tab w:val="clear" w:pos="9638"/>
          <w:tab w:val="left" w:pos="709"/>
          <w:tab w:val="right" w:pos="9613"/>
        </w:tabs>
        <w:ind w:left="10" w:hanging="10"/>
        <w:jc w:val="both"/>
        <w:rPr>
          <w:rFonts w:ascii="Calibri" w:hAnsi="Calibri" w:cs="Calibri"/>
          <w:b/>
          <w:bCs/>
          <w:sz w:val="20"/>
          <w:szCs w:val="20"/>
          <w:u w:val="single"/>
        </w:rPr>
      </w:pPr>
    </w:p>
    <w:sectPr w:rsidR="002751DE" w:rsidRPr="002751DE">
      <w:headerReference w:type="default" r:id="rId10"/>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36B14" w14:textId="77777777" w:rsidR="008F2834" w:rsidRDefault="008F2834">
      <w:pPr>
        <w:spacing w:after="0" w:line="240" w:lineRule="auto"/>
      </w:pPr>
      <w:r>
        <w:separator/>
      </w:r>
    </w:p>
  </w:endnote>
  <w:endnote w:type="continuationSeparator" w:id="0">
    <w:p w14:paraId="563D67D4" w14:textId="77777777" w:rsidR="008F2834" w:rsidRDefault="008F2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tillium">
    <w:altName w:val="Calibri"/>
    <w:panose1 w:val="00000000000000000000"/>
    <w:charset w:val="00"/>
    <w:family w:val="modern"/>
    <w:notTrueType/>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29BE2" w14:textId="77777777" w:rsidR="008F2834" w:rsidRDefault="008F2834">
      <w:pPr>
        <w:rPr>
          <w:sz w:val="12"/>
        </w:rPr>
      </w:pPr>
      <w:r>
        <w:separator/>
      </w:r>
    </w:p>
  </w:footnote>
  <w:footnote w:type="continuationSeparator" w:id="0">
    <w:p w14:paraId="3D63AD34" w14:textId="77777777" w:rsidR="008F2834" w:rsidRDefault="008F2834">
      <w:pPr>
        <w:rPr>
          <w:sz w:val="12"/>
        </w:rPr>
      </w:pPr>
      <w:r>
        <w:continuationSeparator/>
      </w:r>
    </w:p>
  </w:footnote>
  <w:footnote w:id="1">
    <w:p w14:paraId="782B78F9" w14:textId="4F018820"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DPR 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942E88">
      <w:pPr>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77777777" w:rsidR="00C41162" w:rsidRDefault="00184306">
      <w:pPr>
        <w:pStyle w:val="Testonotaapidipagina"/>
        <w:rPr>
          <w:sz w:val="16"/>
          <w:szCs w:val="16"/>
        </w:rPr>
      </w:pPr>
      <w:r>
        <w:rPr>
          <w:sz w:val="16"/>
          <w:szCs w:val="16"/>
        </w:rPr>
        <w:t xml:space="preserve">• della Mandataria /Capofila nel caso di RTI o Consorzi Ordinari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598AD4E"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nel caso di un Consorzio Ordinario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multilevel"/>
    <w:tmpl w:val="00000007"/>
    <w:name w:val="WW8Num7"/>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792" w:hanging="432"/>
      </w:pPr>
      <w:rPr>
        <w:rFonts w:ascii="Calibri" w:hAnsi="Calibri" w:cs="Times New Roman" w:hint="default"/>
        <w:b w:val="0"/>
        <w:i w:val="0"/>
        <w:strike w:val="0"/>
        <w:dstrike w:val="0"/>
        <w:sz w:val="24"/>
        <w:szCs w:val="24"/>
      </w:rPr>
    </w:lvl>
    <w:lvl w:ilvl="2">
      <w:start w:val="1"/>
      <w:numFmt w:val="lowerLetter"/>
      <w:lvlText w:val="%3)"/>
      <w:lvlJc w:val="left"/>
      <w:pPr>
        <w:tabs>
          <w:tab w:val="num" w:pos="0"/>
        </w:tabs>
        <w:ind w:left="1355" w:hanging="504"/>
      </w:pPr>
      <w:rPr>
        <w:rFonts w:cs="Times New Roman" w:hint="default"/>
        <w:b w:val="0"/>
        <w:i w:val="0"/>
        <w:strike w:val="0"/>
        <w:dstrike w:val="0"/>
        <w:sz w:val="24"/>
        <w:szCs w:val="24"/>
      </w:rPr>
    </w:lvl>
    <w:lvl w:ilvl="3">
      <w:start w:val="1"/>
      <w:numFmt w:val="lowerLetter"/>
      <w:lvlText w:val="%4)"/>
      <w:lvlJc w:val="left"/>
      <w:pPr>
        <w:tabs>
          <w:tab w:val="num" w:pos="0"/>
        </w:tabs>
        <w:ind w:left="932" w:hanging="648"/>
      </w:pPr>
      <w:rPr>
        <w:rFonts w:ascii="Calibri" w:eastAsia="Times New Roman" w:hAnsi="Calibri" w:cs="Arial" w:hint="default"/>
        <w:b w:val="0"/>
        <w:strike w:val="0"/>
        <w:dstrike w:val="0"/>
        <w:color w:val="auto"/>
        <w:sz w:val="24"/>
        <w:szCs w:val="24"/>
      </w:rPr>
    </w:lvl>
    <w:lvl w:ilvl="4">
      <w:start w:val="1"/>
      <w:numFmt w:val="decimal"/>
      <w:lvlText w:val="%1.%2.%3.%4.%5."/>
      <w:lvlJc w:val="left"/>
      <w:pPr>
        <w:tabs>
          <w:tab w:val="num" w:pos="0"/>
        </w:tabs>
        <w:ind w:left="2069"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 w15:restartNumberingAfterBreak="0">
    <w:nsid w:val="0537491F"/>
    <w:multiLevelType w:val="hybridMultilevel"/>
    <w:tmpl w:val="CE1C9FEE"/>
    <w:styleLink w:val="Stileimportato3"/>
    <w:lvl w:ilvl="0" w:tplc="DE82C81E">
      <w:start w:val="1"/>
      <w:numFmt w:val="decimal"/>
      <w:lvlText w:val="%1)"/>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DEB68BBC">
      <w:start w:val="1"/>
      <w:numFmt w:val="lowerLetter"/>
      <w:lvlText w:val="%2)"/>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57749632">
      <w:start w:val="1"/>
      <w:numFmt w:val="lowerRoman"/>
      <w:lvlText w:val="%3."/>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9B7C6048">
      <w:start w:val="1"/>
      <w:numFmt w:val="decimal"/>
      <w:lvlText w:val="%4."/>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0CC64F68">
      <w:start w:val="1"/>
      <w:numFmt w:val="lowerLetter"/>
      <w:lvlText w:val="%5."/>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A54A784E">
      <w:start w:val="1"/>
      <w:numFmt w:val="lowerRoman"/>
      <w:lvlText w:val="%6."/>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CF965EE6">
      <w:start w:val="1"/>
      <w:numFmt w:val="decimal"/>
      <w:lvlText w:val="%7."/>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F44E06AA">
      <w:start w:val="1"/>
      <w:numFmt w:val="lowerLetter"/>
      <w:lvlText w:val="%8."/>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E820A630">
      <w:start w:val="1"/>
      <w:numFmt w:val="lowerRoman"/>
      <w:lvlText w:val="%9."/>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B6B3A14"/>
    <w:multiLevelType w:val="multilevel"/>
    <w:tmpl w:val="B6268716"/>
    <w:lvl w:ilvl="0">
      <w:start w:val="1"/>
      <w:numFmt w:val="bullet"/>
      <w:lvlText w:val=""/>
      <w:lvlJc w:val="left"/>
      <w:pPr>
        <w:tabs>
          <w:tab w:val="num" w:pos="-76"/>
        </w:tabs>
        <w:ind w:left="644"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3FC5DB1"/>
    <w:multiLevelType w:val="hybridMultilevel"/>
    <w:tmpl w:val="31700C0C"/>
    <w:lvl w:ilvl="0" w:tplc="831EBD48">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7CECEE">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9620434">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7CB7B0">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BCA68A">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32BC70">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8C4FFF8">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B060B7A">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2047BEA">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64464EC"/>
    <w:multiLevelType w:val="hybridMultilevel"/>
    <w:tmpl w:val="F084B31C"/>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71D3AEC"/>
    <w:multiLevelType w:val="hybridMultilevel"/>
    <w:tmpl w:val="5E626A0C"/>
    <w:lvl w:ilvl="0" w:tplc="04100001">
      <w:start w:val="1"/>
      <w:numFmt w:val="bullet"/>
      <w:lvlText w:val=""/>
      <w:lvlJc w:val="left"/>
      <w:pPr>
        <w:ind w:left="1060" w:hanging="360"/>
      </w:pPr>
      <w:rPr>
        <w:rFonts w:ascii="Symbol" w:hAnsi="Symbol" w:hint="default"/>
      </w:rPr>
    </w:lvl>
    <w:lvl w:ilvl="1" w:tplc="04100003">
      <w:start w:val="1"/>
      <w:numFmt w:val="bullet"/>
      <w:lvlText w:val="o"/>
      <w:lvlJc w:val="left"/>
      <w:pPr>
        <w:ind w:left="1780" w:hanging="360"/>
      </w:pPr>
      <w:rPr>
        <w:rFonts w:ascii="Courier New" w:hAnsi="Courier New" w:cs="Courier New" w:hint="default"/>
      </w:rPr>
    </w:lvl>
    <w:lvl w:ilvl="2" w:tplc="04100005">
      <w:start w:val="1"/>
      <w:numFmt w:val="bullet"/>
      <w:lvlText w:val=""/>
      <w:lvlJc w:val="left"/>
      <w:pPr>
        <w:ind w:left="2500" w:hanging="360"/>
      </w:pPr>
      <w:rPr>
        <w:rFonts w:ascii="Wingdings" w:hAnsi="Wingdings" w:hint="default"/>
      </w:rPr>
    </w:lvl>
    <w:lvl w:ilvl="3" w:tplc="04100001">
      <w:start w:val="1"/>
      <w:numFmt w:val="bullet"/>
      <w:lvlText w:val=""/>
      <w:lvlJc w:val="left"/>
      <w:pPr>
        <w:ind w:left="3220" w:hanging="360"/>
      </w:pPr>
      <w:rPr>
        <w:rFonts w:ascii="Symbol" w:hAnsi="Symbol" w:hint="default"/>
      </w:rPr>
    </w:lvl>
    <w:lvl w:ilvl="4" w:tplc="04100003">
      <w:start w:val="1"/>
      <w:numFmt w:val="bullet"/>
      <w:lvlText w:val="o"/>
      <w:lvlJc w:val="left"/>
      <w:pPr>
        <w:ind w:left="3940" w:hanging="360"/>
      </w:pPr>
      <w:rPr>
        <w:rFonts w:ascii="Courier New" w:hAnsi="Courier New" w:cs="Courier New" w:hint="default"/>
      </w:rPr>
    </w:lvl>
    <w:lvl w:ilvl="5" w:tplc="04100005">
      <w:start w:val="1"/>
      <w:numFmt w:val="bullet"/>
      <w:lvlText w:val=""/>
      <w:lvlJc w:val="left"/>
      <w:pPr>
        <w:ind w:left="4660" w:hanging="360"/>
      </w:pPr>
      <w:rPr>
        <w:rFonts w:ascii="Wingdings" w:hAnsi="Wingdings" w:hint="default"/>
      </w:rPr>
    </w:lvl>
    <w:lvl w:ilvl="6" w:tplc="04100001">
      <w:start w:val="1"/>
      <w:numFmt w:val="bullet"/>
      <w:lvlText w:val=""/>
      <w:lvlJc w:val="left"/>
      <w:pPr>
        <w:ind w:left="5380" w:hanging="360"/>
      </w:pPr>
      <w:rPr>
        <w:rFonts w:ascii="Symbol" w:hAnsi="Symbol" w:hint="default"/>
      </w:rPr>
    </w:lvl>
    <w:lvl w:ilvl="7" w:tplc="04100003">
      <w:start w:val="1"/>
      <w:numFmt w:val="bullet"/>
      <w:lvlText w:val="o"/>
      <w:lvlJc w:val="left"/>
      <w:pPr>
        <w:ind w:left="6100" w:hanging="360"/>
      </w:pPr>
      <w:rPr>
        <w:rFonts w:ascii="Courier New" w:hAnsi="Courier New" w:cs="Courier New" w:hint="default"/>
      </w:rPr>
    </w:lvl>
    <w:lvl w:ilvl="8" w:tplc="04100005">
      <w:start w:val="1"/>
      <w:numFmt w:val="bullet"/>
      <w:lvlText w:val=""/>
      <w:lvlJc w:val="left"/>
      <w:pPr>
        <w:ind w:left="682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D531720"/>
    <w:multiLevelType w:val="hybridMultilevel"/>
    <w:tmpl w:val="CCEC19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1815BE8"/>
    <w:multiLevelType w:val="hybridMultilevel"/>
    <w:tmpl w:val="1486A684"/>
    <w:lvl w:ilvl="0" w:tplc="8C4A9016">
      <w:start w:val="1"/>
      <w:numFmt w:val="upperLetter"/>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47DAD2EE">
      <w:start w:val="1"/>
      <w:numFmt w:val="lowerLetter"/>
      <w:lvlText w:val="%2."/>
      <w:lvlJc w:val="left"/>
      <w:pPr>
        <w:ind w:left="730" w:hanging="696"/>
      </w:pPr>
      <w:rPr>
        <w:rFonts w:hAnsi="Arial Unicode MS"/>
        <w:caps w:val="0"/>
        <w:smallCaps w:val="0"/>
        <w:strike w:val="0"/>
        <w:dstrike w:val="0"/>
        <w:outline w:val="0"/>
        <w:emboss w:val="0"/>
        <w:imprint w:val="0"/>
        <w:spacing w:val="0"/>
        <w:w w:val="100"/>
        <w:kern w:val="0"/>
        <w:position w:val="0"/>
        <w:highlight w:val="none"/>
        <w:vertAlign w:val="baseline"/>
      </w:rPr>
    </w:lvl>
    <w:lvl w:ilvl="2" w:tplc="72C6A770">
      <w:start w:val="1"/>
      <w:numFmt w:val="lowerRoman"/>
      <w:lvlText w:val="%3."/>
      <w:lvlJc w:val="left"/>
      <w:pPr>
        <w:ind w:left="1450" w:hanging="624"/>
      </w:pPr>
      <w:rPr>
        <w:rFonts w:hAnsi="Arial Unicode MS"/>
        <w:caps w:val="0"/>
        <w:smallCaps w:val="0"/>
        <w:strike w:val="0"/>
        <w:dstrike w:val="0"/>
        <w:outline w:val="0"/>
        <w:emboss w:val="0"/>
        <w:imprint w:val="0"/>
        <w:spacing w:val="0"/>
        <w:w w:val="100"/>
        <w:kern w:val="0"/>
        <w:position w:val="0"/>
        <w:highlight w:val="none"/>
        <w:vertAlign w:val="baseline"/>
      </w:rPr>
    </w:lvl>
    <w:lvl w:ilvl="3" w:tplc="FADC7E22">
      <w:start w:val="1"/>
      <w:numFmt w:val="decimal"/>
      <w:lvlText w:val="%4."/>
      <w:lvlJc w:val="left"/>
      <w:pPr>
        <w:ind w:left="2170" w:hanging="672"/>
      </w:pPr>
      <w:rPr>
        <w:rFonts w:hAnsi="Arial Unicode MS"/>
        <w:caps w:val="0"/>
        <w:smallCaps w:val="0"/>
        <w:strike w:val="0"/>
        <w:dstrike w:val="0"/>
        <w:outline w:val="0"/>
        <w:emboss w:val="0"/>
        <w:imprint w:val="0"/>
        <w:spacing w:val="0"/>
        <w:w w:val="100"/>
        <w:kern w:val="0"/>
        <w:position w:val="0"/>
        <w:highlight w:val="none"/>
        <w:vertAlign w:val="baseline"/>
      </w:rPr>
    </w:lvl>
    <w:lvl w:ilvl="4" w:tplc="4DCC1248">
      <w:start w:val="1"/>
      <w:numFmt w:val="lowerLetter"/>
      <w:lvlText w:val="%5."/>
      <w:lvlJc w:val="left"/>
      <w:pPr>
        <w:ind w:left="2890" w:hanging="660"/>
      </w:pPr>
      <w:rPr>
        <w:rFonts w:hAnsi="Arial Unicode MS"/>
        <w:caps w:val="0"/>
        <w:smallCaps w:val="0"/>
        <w:strike w:val="0"/>
        <w:dstrike w:val="0"/>
        <w:outline w:val="0"/>
        <w:emboss w:val="0"/>
        <w:imprint w:val="0"/>
        <w:spacing w:val="0"/>
        <w:w w:val="100"/>
        <w:kern w:val="0"/>
        <w:position w:val="0"/>
        <w:highlight w:val="none"/>
        <w:vertAlign w:val="baseline"/>
      </w:rPr>
    </w:lvl>
    <w:lvl w:ilvl="5" w:tplc="9C2A9B2E">
      <w:start w:val="1"/>
      <w:numFmt w:val="lowerRoman"/>
      <w:lvlText w:val="%6."/>
      <w:lvlJc w:val="left"/>
      <w:pPr>
        <w:ind w:left="3610" w:hanging="588"/>
      </w:pPr>
      <w:rPr>
        <w:rFonts w:hAnsi="Arial Unicode MS"/>
        <w:caps w:val="0"/>
        <w:smallCaps w:val="0"/>
        <w:strike w:val="0"/>
        <w:dstrike w:val="0"/>
        <w:outline w:val="0"/>
        <w:emboss w:val="0"/>
        <w:imprint w:val="0"/>
        <w:spacing w:val="0"/>
        <w:w w:val="100"/>
        <w:kern w:val="0"/>
        <w:position w:val="0"/>
        <w:highlight w:val="none"/>
        <w:vertAlign w:val="baseline"/>
      </w:rPr>
    </w:lvl>
    <w:lvl w:ilvl="6" w:tplc="C2E2D49E">
      <w:start w:val="1"/>
      <w:numFmt w:val="decimal"/>
      <w:lvlText w:val="%7."/>
      <w:lvlJc w:val="left"/>
      <w:pPr>
        <w:ind w:left="4330" w:hanging="636"/>
      </w:pPr>
      <w:rPr>
        <w:rFonts w:hAnsi="Arial Unicode MS"/>
        <w:caps w:val="0"/>
        <w:smallCaps w:val="0"/>
        <w:strike w:val="0"/>
        <w:dstrike w:val="0"/>
        <w:outline w:val="0"/>
        <w:emboss w:val="0"/>
        <w:imprint w:val="0"/>
        <w:spacing w:val="0"/>
        <w:w w:val="100"/>
        <w:kern w:val="0"/>
        <w:position w:val="0"/>
        <w:highlight w:val="none"/>
        <w:vertAlign w:val="baseline"/>
      </w:rPr>
    </w:lvl>
    <w:lvl w:ilvl="7" w:tplc="6A64E61A">
      <w:start w:val="1"/>
      <w:numFmt w:val="lowerLetter"/>
      <w:lvlText w:val="%8."/>
      <w:lvlJc w:val="left"/>
      <w:pPr>
        <w:ind w:left="5050" w:hanging="624"/>
      </w:pPr>
      <w:rPr>
        <w:rFonts w:hAnsi="Arial Unicode MS"/>
        <w:caps w:val="0"/>
        <w:smallCaps w:val="0"/>
        <w:strike w:val="0"/>
        <w:dstrike w:val="0"/>
        <w:outline w:val="0"/>
        <w:emboss w:val="0"/>
        <w:imprint w:val="0"/>
        <w:spacing w:val="0"/>
        <w:w w:val="100"/>
        <w:kern w:val="0"/>
        <w:position w:val="0"/>
        <w:highlight w:val="none"/>
        <w:vertAlign w:val="baseline"/>
      </w:rPr>
    </w:lvl>
    <w:lvl w:ilvl="8" w:tplc="29A6466C">
      <w:start w:val="1"/>
      <w:numFmt w:val="lowerRoman"/>
      <w:lvlText w:val="%9."/>
      <w:lvlJc w:val="left"/>
      <w:pPr>
        <w:ind w:left="5770" w:hanging="5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5907AEA"/>
    <w:multiLevelType w:val="hybridMultilevel"/>
    <w:tmpl w:val="81D8ADD8"/>
    <w:styleLink w:val="Stileimportato4"/>
    <w:lvl w:ilvl="0" w:tplc="EBCA4B38">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FC4984">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CC61F8E">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FEE575C">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5632B8">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D7C1858">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463B7A">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9E05B0">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F5601F8">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82878F5"/>
    <w:multiLevelType w:val="hybridMultilevel"/>
    <w:tmpl w:val="81D8ADD8"/>
    <w:numStyleLink w:val="Stileimportato4"/>
  </w:abstractNum>
  <w:abstractNum w:abstractNumId="13"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4" w15:restartNumberingAfterBreak="0">
    <w:nsid w:val="4E123C1D"/>
    <w:multiLevelType w:val="hybridMultilevel"/>
    <w:tmpl w:val="38F8EDD4"/>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281551B"/>
    <w:multiLevelType w:val="multilevel"/>
    <w:tmpl w:val="36C0D8A8"/>
    <w:lvl w:ilvl="0">
      <w:start w:val="1"/>
      <w:numFmt w:val="decimal"/>
      <w:lvlText w:val="%1."/>
      <w:lvlJc w:val="left"/>
      <w:pPr>
        <w:tabs>
          <w:tab w:val="num" w:pos="0"/>
        </w:tabs>
        <w:ind w:left="644"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pStyle w:val="Titolo3"/>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6" w15:restartNumberingAfterBreak="0">
    <w:nsid w:val="581574F4"/>
    <w:multiLevelType w:val="hybridMultilevel"/>
    <w:tmpl w:val="F996A9FE"/>
    <w:lvl w:ilvl="0" w:tplc="04F2F9F2">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5EB72E">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A619FE">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801D8C">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5A009C4">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608DB1A">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4A8B46">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E982DD8">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1703EE8">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8"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74AE76CC"/>
    <w:multiLevelType w:val="multilevel"/>
    <w:tmpl w:val="CE1C9FEE"/>
    <w:numStyleLink w:val="Stileimportato3"/>
  </w:abstractNum>
  <w:abstractNum w:abstractNumId="20" w15:restartNumberingAfterBreak="0">
    <w:nsid w:val="7A29436B"/>
    <w:multiLevelType w:val="hybridMultilevel"/>
    <w:tmpl w:val="26A00A7C"/>
    <w:lvl w:ilvl="0" w:tplc="AE3A86C6">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B20571B"/>
    <w:multiLevelType w:val="hybridMultilevel"/>
    <w:tmpl w:val="F9C8232E"/>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79214193">
    <w:abstractNumId w:val="15"/>
  </w:num>
  <w:num w:numId="2" w16cid:durableId="1687705336">
    <w:abstractNumId w:val="18"/>
  </w:num>
  <w:num w:numId="3" w16cid:durableId="95054439">
    <w:abstractNumId w:val="9"/>
  </w:num>
  <w:num w:numId="4" w16cid:durableId="1167985844">
    <w:abstractNumId w:val="13"/>
  </w:num>
  <w:num w:numId="5" w16cid:durableId="1193880069">
    <w:abstractNumId w:val="3"/>
  </w:num>
  <w:num w:numId="6" w16cid:durableId="1438330669">
    <w:abstractNumId w:val="17"/>
  </w:num>
  <w:num w:numId="7" w16cid:durableId="278420042">
    <w:abstractNumId w:val="7"/>
  </w:num>
  <w:num w:numId="8" w16cid:durableId="1766802976">
    <w:abstractNumId w:val="0"/>
  </w:num>
  <w:num w:numId="9" w16cid:durableId="1507666818">
    <w:abstractNumId w:val="14"/>
  </w:num>
  <w:num w:numId="10" w16cid:durableId="706486163">
    <w:abstractNumId w:val="20"/>
  </w:num>
  <w:num w:numId="11" w16cid:durableId="1380981319">
    <w:abstractNumId w:val="1"/>
  </w:num>
  <w:num w:numId="12" w16cid:durableId="783694767">
    <w:abstractNumId w:val="10"/>
  </w:num>
  <w:num w:numId="13" w16cid:durableId="1894923710">
    <w:abstractNumId w:val="4"/>
  </w:num>
  <w:num w:numId="14" w16cid:durableId="1916280877">
    <w:abstractNumId w:val="16"/>
  </w:num>
  <w:num w:numId="15" w16cid:durableId="199363889">
    <w:abstractNumId w:val="11"/>
  </w:num>
  <w:num w:numId="16" w16cid:durableId="900747880">
    <w:abstractNumId w:val="12"/>
  </w:num>
  <w:num w:numId="17" w16cid:durableId="258681702">
    <w:abstractNumId w:val="5"/>
  </w:num>
  <w:num w:numId="18" w16cid:durableId="303891301">
    <w:abstractNumId w:val="21"/>
  </w:num>
  <w:num w:numId="19" w16cid:durableId="1273591664">
    <w:abstractNumId w:val="2"/>
  </w:num>
  <w:num w:numId="20" w16cid:durableId="447970958">
    <w:abstractNumId w:val="19"/>
    <w:lvlOverride w:ilvl="0">
      <w:lvl w:ilvl="0">
        <w:start w:val="1"/>
        <w:numFmt w:val="decimal"/>
        <w:lvlText w:val="%1."/>
        <w:lvlJc w:val="left"/>
        <w:pPr>
          <w:ind w:left="1155" w:hanging="360"/>
        </w:p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21" w16cid:durableId="845709261">
    <w:abstractNumId w:val="8"/>
  </w:num>
  <w:num w:numId="22" w16cid:durableId="78063774">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32757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5D3"/>
    <w:rsid w:val="0001388D"/>
    <w:rsid w:val="000470FF"/>
    <w:rsid w:val="000471E4"/>
    <w:rsid w:val="00061DF0"/>
    <w:rsid w:val="000805C3"/>
    <w:rsid w:val="00085326"/>
    <w:rsid w:val="000874B9"/>
    <w:rsid w:val="000D05EA"/>
    <w:rsid w:val="000E262D"/>
    <w:rsid w:val="000E5869"/>
    <w:rsid w:val="00102E5A"/>
    <w:rsid w:val="001117A9"/>
    <w:rsid w:val="00116A0B"/>
    <w:rsid w:val="00117A30"/>
    <w:rsid w:val="00136010"/>
    <w:rsid w:val="00141B8D"/>
    <w:rsid w:val="001449F4"/>
    <w:rsid w:val="00161882"/>
    <w:rsid w:val="00182787"/>
    <w:rsid w:val="00184306"/>
    <w:rsid w:val="001A540E"/>
    <w:rsid w:val="001B6DD9"/>
    <w:rsid w:val="001C2466"/>
    <w:rsid w:val="001C7DFA"/>
    <w:rsid w:val="001D24C1"/>
    <w:rsid w:val="00214250"/>
    <w:rsid w:val="00220748"/>
    <w:rsid w:val="00231AB2"/>
    <w:rsid w:val="00240407"/>
    <w:rsid w:val="002751DE"/>
    <w:rsid w:val="00276370"/>
    <w:rsid w:val="00291192"/>
    <w:rsid w:val="002A377A"/>
    <w:rsid w:val="002B264E"/>
    <w:rsid w:val="002C1D00"/>
    <w:rsid w:val="00302621"/>
    <w:rsid w:val="00305376"/>
    <w:rsid w:val="00312A52"/>
    <w:rsid w:val="00315963"/>
    <w:rsid w:val="00320D42"/>
    <w:rsid w:val="00345201"/>
    <w:rsid w:val="00353418"/>
    <w:rsid w:val="00355B5A"/>
    <w:rsid w:val="0036336F"/>
    <w:rsid w:val="00375679"/>
    <w:rsid w:val="003971D7"/>
    <w:rsid w:val="003A554B"/>
    <w:rsid w:val="003B3811"/>
    <w:rsid w:val="003C61F7"/>
    <w:rsid w:val="003C6FC1"/>
    <w:rsid w:val="003D1BF6"/>
    <w:rsid w:val="004021D6"/>
    <w:rsid w:val="004037FC"/>
    <w:rsid w:val="00426423"/>
    <w:rsid w:val="00432C93"/>
    <w:rsid w:val="00440702"/>
    <w:rsid w:val="00444DAB"/>
    <w:rsid w:val="00450138"/>
    <w:rsid w:val="00470212"/>
    <w:rsid w:val="0047629D"/>
    <w:rsid w:val="004772CF"/>
    <w:rsid w:val="00482016"/>
    <w:rsid w:val="004903B2"/>
    <w:rsid w:val="004B0693"/>
    <w:rsid w:val="00500F41"/>
    <w:rsid w:val="005215AC"/>
    <w:rsid w:val="00523294"/>
    <w:rsid w:val="0052615E"/>
    <w:rsid w:val="00575DFD"/>
    <w:rsid w:val="005B65D0"/>
    <w:rsid w:val="005C7CE0"/>
    <w:rsid w:val="005D0BFE"/>
    <w:rsid w:val="006026A2"/>
    <w:rsid w:val="00622554"/>
    <w:rsid w:val="0063020D"/>
    <w:rsid w:val="00642D5F"/>
    <w:rsid w:val="006533B7"/>
    <w:rsid w:val="0066102F"/>
    <w:rsid w:val="00666625"/>
    <w:rsid w:val="00667E66"/>
    <w:rsid w:val="0069625E"/>
    <w:rsid w:val="006A0AE1"/>
    <w:rsid w:val="00700724"/>
    <w:rsid w:val="00743D6A"/>
    <w:rsid w:val="00744013"/>
    <w:rsid w:val="007456F6"/>
    <w:rsid w:val="00767E17"/>
    <w:rsid w:val="0078029C"/>
    <w:rsid w:val="00780885"/>
    <w:rsid w:val="00794512"/>
    <w:rsid w:val="007B7400"/>
    <w:rsid w:val="007F376E"/>
    <w:rsid w:val="008209B6"/>
    <w:rsid w:val="00827497"/>
    <w:rsid w:val="00844071"/>
    <w:rsid w:val="008709AC"/>
    <w:rsid w:val="008B2BBE"/>
    <w:rsid w:val="008F2834"/>
    <w:rsid w:val="00912208"/>
    <w:rsid w:val="00942E88"/>
    <w:rsid w:val="009738A2"/>
    <w:rsid w:val="009804DD"/>
    <w:rsid w:val="009A726B"/>
    <w:rsid w:val="009B5141"/>
    <w:rsid w:val="009C0743"/>
    <w:rsid w:val="009D1988"/>
    <w:rsid w:val="009E46B4"/>
    <w:rsid w:val="00A23F52"/>
    <w:rsid w:val="00A510EA"/>
    <w:rsid w:val="00A64EE3"/>
    <w:rsid w:val="00A718A5"/>
    <w:rsid w:val="00A80F51"/>
    <w:rsid w:val="00AA259D"/>
    <w:rsid w:val="00AB0FA5"/>
    <w:rsid w:val="00AB2CE3"/>
    <w:rsid w:val="00AC5BCE"/>
    <w:rsid w:val="00AD6A72"/>
    <w:rsid w:val="00AF3309"/>
    <w:rsid w:val="00B05D4B"/>
    <w:rsid w:val="00B50047"/>
    <w:rsid w:val="00B65AFC"/>
    <w:rsid w:val="00B7690A"/>
    <w:rsid w:val="00B97A00"/>
    <w:rsid w:val="00BA0419"/>
    <w:rsid w:val="00BB23B2"/>
    <w:rsid w:val="00BF1D89"/>
    <w:rsid w:val="00BF4166"/>
    <w:rsid w:val="00BF4C0F"/>
    <w:rsid w:val="00C05243"/>
    <w:rsid w:val="00C26C32"/>
    <w:rsid w:val="00C34BD0"/>
    <w:rsid w:val="00C41162"/>
    <w:rsid w:val="00C6067F"/>
    <w:rsid w:val="00C616E2"/>
    <w:rsid w:val="00C75310"/>
    <w:rsid w:val="00C862F9"/>
    <w:rsid w:val="00CA5490"/>
    <w:rsid w:val="00CA7E3B"/>
    <w:rsid w:val="00CB2818"/>
    <w:rsid w:val="00CB30AF"/>
    <w:rsid w:val="00CB7397"/>
    <w:rsid w:val="00CB73BF"/>
    <w:rsid w:val="00CD00E2"/>
    <w:rsid w:val="00CE2D8C"/>
    <w:rsid w:val="00CE5D04"/>
    <w:rsid w:val="00D21419"/>
    <w:rsid w:val="00D55394"/>
    <w:rsid w:val="00D72D2E"/>
    <w:rsid w:val="00D761E8"/>
    <w:rsid w:val="00D778F8"/>
    <w:rsid w:val="00D95191"/>
    <w:rsid w:val="00DC0618"/>
    <w:rsid w:val="00DD2513"/>
    <w:rsid w:val="00DF4EDE"/>
    <w:rsid w:val="00E27C20"/>
    <w:rsid w:val="00E430C2"/>
    <w:rsid w:val="00E474CC"/>
    <w:rsid w:val="00E84BD8"/>
    <w:rsid w:val="00E92447"/>
    <w:rsid w:val="00E96EAF"/>
    <w:rsid w:val="00EE187E"/>
    <w:rsid w:val="00F00C57"/>
    <w:rsid w:val="00F05ACD"/>
    <w:rsid w:val="00F1188D"/>
    <w:rsid w:val="00F15422"/>
    <w:rsid w:val="00F24814"/>
    <w:rsid w:val="00F27E15"/>
    <w:rsid w:val="00F3752D"/>
    <w:rsid w:val="00F46648"/>
    <w:rsid w:val="00F4708D"/>
    <w:rsid w:val="00F639F7"/>
    <w:rsid w:val="00F77256"/>
    <w:rsid w:val="00FA2D6B"/>
    <w:rsid w:val="00FC6154"/>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3">
    <w:name w:val="heading 3"/>
    <w:basedOn w:val="Normale"/>
    <w:next w:val="Normale"/>
    <w:link w:val="Titolo3Carattere"/>
    <w:qFormat/>
    <w:rsid w:val="00575DFD"/>
    <w:pPr>
      <w:keepNext/>
      <w:widowControl w:val="0"/>
      <w:numPr>
        <w:ilvl w:val="2"/>
        <w:numId w:val="1"/>
      </w:numPr>
      <w:autoSpaceDE w:val="0"/>
      <w:spacing w:after="0" w:line="479" w:lineRule="exact"/>
      <w:jc w:val="both"/>
      <w:outlineLvl w:val="2"/>
    </w:pPr>
    <w:rPr>
      <w:rFonts w:ascii="Times New Roman" w:eastAsia="Times New Roman" w:hAnsi="Times New Roman" w:cs="Times New Roman"/>
      <w:b/>
      <w:bCs/>
      <w:sz w:val="24"/>
      <w:szCs w:val="24"/>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itolo3Carattere">
    <w:name w:val="Titolo 3 Carattere"/>
    <w:basedOn w:val="Carpredefinitoparagrafo"/>
    <w:link w:val="Titolo3"/>
    <w:rsid w:val="00575DFD"/>
    <w:rPr>
      <w:rFonts w:ascii="Times New Roman" w:eastAsia="Times New Roman" w:hAnsi="Times New Roman" w:cs="Times New Roman"/>
      <w:b/>
      <w:bCs/>
      <w:sz w:val="24"/>
      <w:szCs w:val="24"/>
      <w:lang w:eastAsia="zh-CN"/>
    </w:rPr>
  </w:style>
  <w:style w:type="paragraph" w:customStyle="1" w:styleId="Default">
    <w:name w:val="Default"/>
    <w:rsid w:val="00F15422"/>
    <w:pPr>
      <w:suppressAutoHyphens w:val="0"/>
      <w:autoSpaceDE w:val="0"/>
      <w:autoSpaceDN w:val="0"/>
      <w:adjustRightInd w:val="0"/>
    </w:pPr>
    <w:rPr>
      <w:rFonts w:ascii="Wingdings" w:hAnsi="Wingdings" w:cs="Wingdings"/>
      <w:color w:val="000000"/>
      <w:sz w:val="24"/>
      <w:szCs w:val="24"/>
    </w:rPr>
  </w:style>
  <w:style w:type="character" w:styleId="Collegamentoipertestuale">
    <w:name w:val="Hyperlink"/>
    <w:rsid w:val="002751DE"/>
    <w:rPr>
      <w:rFonts w:cs="Times New Roman"/>
      <w:color w:val="0000FF"/>
      <w:u w:val="single"/>
    </w:rPr>
  </w:style>
  <w:style w:type="paragraph" w:customStyle="1" w:styleId="Corpodeltesto21">
    <w:name w:val="Corpo del testo 21"/>
    <w:basedOn w:val="Normale"/>
    <w:rsid w:val="002751DE"/>
    <w:pPr>
      <w:autoSpaceDE w:val="0"/>
      <w:spacing w:after="0" w:line="360" w:lineRule="auto"/>
      <w:ind w:left="1068"/>
      <w:jc w:val="both"/>
    </w:pPr>
    <w:rPr>
      <w:rFonts w:ascii="Times New Roman" w:eastAsia="Times New Roman" w:hAnsi="Times New Roman" w:cs="Times New Roman"/>
      <w:i/>
      <w:iCs/>
      <w:sz w:val="24"/>
      <w:szCs w:val="24"/>
      <w:lang w:eastAsia="zh-CN"/>
    </w:rPr>
  </w:style>
  <w:style w:type="character" w:customStyle="1" w:styleId="Nessuno">
    <w:name w:val="Nessuno"/>
    <w:qFormat/>
    <w:rsid w:val="002751DE"/>
  </w:style>
  <w:style w:type="character" w:customStyle="1" w:styleId="Hyperlink0">
    <w:name w:val="Hyperlink.0"/>
    <w:rsid w:val="002751DE"/>
    <w:rPr>
      <w:outline w:val="0"/>
      <w:color w:val="000000"/>
      <w:u w:color="000000"/>
      <w:lang w:val="en-US"/>
    </w:rPr>
  </w:style>
  <w:style w:type="numbering" w:customStyle="1" w:styleId="Stileimportato4">
    <w:name w:val="Stile importato 4"/>
    <w:rsid w:val="002751DE"/>
    <w:pPr>
      <w:numPr>
        <w:numId w:val="15"/>
      </w:numPr>
    </w:pPr>
  </w:style>
  <w:style w:type="numbering" w:customStyle="1" w:styleId="Stileimportato41">
    <w:name w:val="Stile importato 41"/>
    <w:rsid w:val="002751DE"/>
  </w:style>
  <w:style w:type="character" w:styleId="Menzionenonrisolta">
    <w:name w:val="Unresolved Mention"/>
    <w:basedOn w:val="Carpredefinitoparagrafo"/>
    <w:uiPriority w:val="99"/>
    <w:semiHidden/>
    <w:unhideWhenUsed/>
    <w:rsid w:val="00CB2818"/>
    <w:rPr>
      <w:color w:val="605E5C"/>
      <w:shd w:val="clear" w:color="auto" w:fill="E1DFDD"/>
    </w:rPr>
  </w:style>
  <w:style w:type="numbering" w:customStyle="1" w:styleId="Stileimportato3">
    <w:name w:val="Stile importato 3"/>
    <w:rsid w:val="00305376"/>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ivacy@net4marke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samed@pec.csamed.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E7408-D35A-4B4A-9547-CA014038F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12</Pages>
  <Words>4637</Words>
  <Characters>26433</Characters>
  <Application>Microsoft Office Word</Application>
  <DocSecurity>0</DocSecurity>
  <Lines>220</Lines>
  <Paragraphs>62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Mariangela Pandolfo</cp:lastModifiedBy>
  <cp:revision>11</cp:revision>
  <cp:lastPrinted>2023-12-13T08:59:00Z</cp:lastPrinted>
  <dcterms:created xsi:type="dcterms:W3CDTF">2025-10-29T11:29:00Z</dcterms:created>
  <dcterms:modified xsi:type="dcterms:W3CDTF">2026-02-03T14:22:00Z</dcterms:modified>
  <dc:language>it-IT</dc:language>
</cp:coreProperties>
</file>